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1C" w:rsidRPr="00373228" w:rsidRDefault="005031DF" w:rsidP="00373228">
      <w:pPr>
        <w:spacing w:line="580" w:lineRule="exact"/>
        <w:jc w:val="center"/>
        <w:rPr>
          <w:rFonts w:ascii="方正大标宋简体" w:eastAsia="方正大标宋简体" w:hAnsi="黑体" w:hint="eastAsia"/>
          <w:sz w:val="44"/>
          <w:szCs w:val="44"/>
        </w:rPr>
      </w:pPr>
      <w:r w:rsidRPr="00373228">
        <w:rPr>
          <w:rFonts w:ascii="方正大标宋简体" w:eastAsia="方正大标宋简体" w:hAnsi="黑体" w:hint="eastAsia"/>
          <w:sz w:val="44"/>
          <w:szCs w:val="44"/>
        </w:rPr>
        <w:t>关于举办</w:t>
      </w:r>
    </w:p>
    <w:p w:rsidR="0027711C" w:rsidRPr="00373228" w:rsidRDefault="00295DE3" w:rsidP="00373228">
      <w:pPr>
        <w:spacing w:line="580" w:lineRule="exact"/>
        <w:jc w:val="center"/>
        <w:rPr>
          <w:rFonts w:ascii="方正大标宋简体" w:eastAsia="方正大标宋简体" w:hAnsi="黑体" w:hint="eastAsia"/>
          <w:sz w:val="44"/>
          <w:szCs w:val="44"/>
        </w:rPr>
      </w:pPr>
      <w:r w:rsidRPr="00373228">
        <w:rPr>
          <w:rFonts w:ascii="方正大标宋简体" w:eastAsia="方正大标宋简体" w:hAnsi="黑体" w:hint="eastAsia"/>
          <w:sz w:val="44"/>
          <w:szCs w:val="44"/>
        </w:rPr>
        <w:t>长沙市“城市之光</w:t>
      </w:r>
      <w:r w:rsidR="00373228">
        <w:rPr>
          <w:rFonts w:ascii="方正大标宋简体" w:eastAsia="黑体" w:hAnsi="黑体" w:cs="黑体" w:hint="eastAsia"/>
          <w:sz w:val="44"/>
          <w:szCs w:val="44"/>
        </w:rPr>
        <w:t>·</w:t>
      </w:r>
      <w:r w:rsidRPr="00373228">
        <w:rPr>
          <w:rFonts w:ascii="方正大标宋简体" w:eastAsia="方正大标宋简体" w:hAnsi="黑体" w:cs="黑体" w:hint="eastAsia"/>
          <w:sz w:val="44"/>
          <w:szCs w:val="44"/>
        </w:rPr>
        <w:t>长沙魅力</w:t>
      </w:r>
      <w:r w:rsidRPr="00373228">
        <w:rPr>
          <w:rFonts w:ascii="方正大标宋简体" w:eastAsia="方正大标宋简体" w:hAnsi="黑体" w:hint="eastAsia"/>
          <w:sz w:val="44"/>
          <w:szCs w:val="44"/>
        </w:rPr>
        <w:t>”短视频大赛</w:t>
      </w:r>
      <w:r w:rsidR="005031DF" w:rsidRPr="00373228">
        <w:rPr>
          <w:rFonts w:ascii="方正大标宋简体" w:eastAsia="方正大标宋简体" w:hAnsi="黑体" w:hint="eastAsia"/>
          <w:sz w:val="44"/>
          <w:szCs w:val="44"/>
        </w:rPr>
        <w:t>的通知</w:t>
      </w:r>
    </w:p>
    <w:p w:rsidR="0027711C" w:rsidRPr="00373228" w:rsidRDefault="0027711C">
      <w:pPr>
        <w:ind w:firstLine="555"/>
        <w:jc w:val="left"/>
        <w:rPr>
          <w:rFonts w:ascii="方正大标宋简体" w:eastAsia="方正大标宋简体" w:hAnsi="黑体" w:hint="eastAsia"/>
          <w:sz w:val="44"/>
          <w:szCs w:val="44"/>
        </w:rPr>
      </w:pPr>
    </w:p>
    <w:p w:rsidR="00C909E9" w:rsidRPr="00373228" w:rsidRDefault="00295DE3" w:rsidP="001B4FDB">
      <w:pPr>
        <w:spacing w:line="560" w:lineRule="exact"/>
        <w:ind w:firstLine="555"/>
        <w:rPr>
          <w:rFonts w:ascii="方正仿宋简体" w:eastAsia="方正仿宋简体" w:hAnsi="黑体" w:hint="eastAsia"/>
          <w:sz w:val="32"/>
          <w:szCs w:val="32"/>
        </w:rPr>
      </w:pPr>
      <w:r w:rsidRPr="00373228">
        <w:rPr>
          <w:rFonts w:ascii="方正仿宋简体" w:eastAsia="方正仿宋简体" w:hAnsi="黑体" w:hint="eastAsia"/>
          <w:sz w:val="32"/>
          <w:szCs w:val="32"/>
        </w:rPr>
        <w:t>为</w:t>
      </w:r>
      <w:r w:rsidRPr="00373228">
        <w:rPr>
          <w:rFonts w:ascii="方正仿宋简体" w:eastAsia="方正仿宋简体" w:hAnsi="黑体" w:hint="eastAsia"/>
          <w:sz w:val="32"/>
          <w:szCs w:val="32"/>
        </w:rPr>
        <w:t>学习</w:t>
      </w:r>
      <w:r w:rsidRPr="00373228">
        <w:rPr>
          <w:rFonts w:ascii="方正仿宋简体" w:eastAsia="方正仿宋简体" w:hAnsi="黑体" w:hint="eastAsia"/>
          <w:sz w:val="32"/>
          <w:szCs w:val="32"/>
        </w:rPr>
        <w:t>贯彻落实十九大精神，坚定文化自信，</w:t>
      </w:r>
      <w:r w:rsidRPr="00373228">
        <w:rPr>
          <w:rFonts w:ascii="方正仿宋简体" w:eastAsia="方正仿宋简体" w:hAnsi="黑体" w:hint="eastAsia"/>
          <w:sz w:val="32"/>
          <w:szCs w:val="32"/>
        </w:rPr>
        <w:t>创作讴歌党、讴歌祖国、讴歌人民、讴歌英雄的精品力作，</w:t>
      </w:r>
      <w:r w:rsidRPr="00373228">
        <w:rPr>
          <w:rFonts w:ascii="方正仿宋简体" w:eastAsia="方正仿宋简体" w:hAnsi="黑体" w:hint="eastAsia"/>
          <w:sz w:val="32"/>
          <w:szCs w:val="32"/>
        </w:rPr>
        <w:t>推动社会主义文化繁荣兴盛，</w:t>
      </w:r>
      <w:r w:rsidR="00C909E9" w:rsidRPr="00373228">
        <w:rPr>
          <w:rFonts w:ascii="方正仿宋简体" w:eastAsia="方正仿宋简体" w:hAnsi="黑体" w:hint="eastAsia"/>
          <w:sz w:val="32"/>
          <w:szCs w:val="32"/>
        </w:rPr>
        <w:t>强化对外宣传，</w:t>
      </w:r>
      <w:r w:rsidRPr="00373228">
        <w:rPr>
          <w:rFonts w:ascii="方正仿宋简体" w:eastAsia="方正仿宋简体" w:hAnsi="黑体" w:hint="eastAsia"/>
          <w:sz w:val="32"/>
          <w:szCs w:val="32"/>
        </w:rPr>
        <w:t>繁荣长沙文艺创作，提升文艺原创力，推动文艺创新，发现更多反映长沙深厚文化底蕴，展示长沙发展</w:t>
      </w:r>
      <w:r w:rsidRPr="00373228">
        <w:rPr>
          <w:rFonts w:ascii="方正仿宋简体" w:eastAsia="方正仿宋简体" w:hAnsi="黑体" w:hint="eastAsia"/>
          <w:sz w:val="32"/>
          <w:szCs w:val="32"/>
        </w:rPr>
        <w:t>变化</w:t>
      </w:r>
      <w:r w:rsidR="002032A1" w:rsidRPr="00373228">
        <w:rPr>
          <w:rFonts w:ascii="方正仿宋简体" w:eastAsia="方正仿宋简体" w:hAnsi="黑体" w:hint="eastAsia"/>
          <w:sz w:val="32"/>
          <w:szCs w:val="32"/>
        </w:rPr>
        <w:t>，赞美长沙人民美好生活的精品力作</w:t>
      </w:r>
      <w:r w:rsidRPr="00373228">
        <w:rPr>
          <w:rFonts w:ascii="方正仿宋简体" w:eastAsia="方正仿宋简体" w:hAnsi="黑体" w:hint="eastAsia"/>
          <w:sz w:val="32"/>
          <w:szCs w:val="32"/>
        </w:rPr>
        <w:t>，</w:t>
      </w:r>
      <w:r w:rsidRPr="00373228">
        <w:rPr>
          <w:rFonts w:ascii="方正仿宋简体" w:eastAsia="方正仿宋简体" w:hAnsi="黑体" w:hint="eastAsia"/>
          <w:sz w:val="32"/>
          <w:szCs w:val="32"/>
        </w:rPr>
        <w:t>讲好长沙故事，</w:t>
      </w:r>
      <w:r w:rsidRPr="00373228">
        <w:rPr>
          <w:rFonts w:ascii="方正仿宋简体" w:eastAsia="方正仿宋简体" w:hAnsi="黑体" w:hint="eastAsia"/>
          <w:sz w:val="32"/>
          <w:szCs w:val="32"/>
        </w:rPr>
        <w:t>特举办长沙市“城市之光”短视频大赛。</w:t>
      </w:r>
    </w:p>
    <w:p w:rsidR="0027711C" w:rsidRPr="00373228" w:rsidRDefault="00295DE3" w:rsidP="001B4FDB">
      <w:pPr>
        <w:spacing w:line="560" w:lineRule="exact"/>
        <w:ind w:firstLine="555"/>
        <w:rPr>
          <w:rFonts w:ascii="黑体" w:eastAsia="黑体" w:hAnsi="黑体" w:cs="Batang" w:hint="eastAsia"/>
          <w:sz w:val="32"/>
          <w:szCs w:val="32"/>
        </w:rPr>
      </w:pPr>
      <w:r w:rsidRPr="00373228">
        <w:rPr>
          <w:rFonts w:ascii="黑体" w:eastAsia="黑体" w:hAnsi="黑体" w:cs="Batang" w:hint="eastAsia"/>
          <w:sz w:val="32"/>
          <w:szCs w:val="32"/>
        </w:rPr>
        <w:t>一、</w:t>
      </w:r>
      <w:r w:rsidR="000D0B89">
        <w:rPr>
          <w:rFonts w:ascii="黑体" w:eastAsia="黑体" w:hAnsi="黑体" w:cs="Batang" w:hint="eastAsia"/>
          <w:sz w:val="32"/>
          <w:szCs w:val="32"/>
        </w:rPr>
        <w:t>大赛</w:t>
      </w:r>
      <w:r w:rsidRPr="00373228">
        <w:rPr>
          <w:rFonts w:ascii="黑体" w:eastAsia="黑体" w:hAnsi="黑体" w:cs="Batang" w:hint="eastAsia"/>
          <w:sz w:val="32"/>
          <w:szCs w:val="32"/>
        </w:rPr>
        <w:t>主题</w:t>
      </w:r>
    </w:p>
    <w:p w:rsidR="0027711C" w:rsidRPr="00373228" w:rsidRDefault="00295DE3" w:rsidP="001B4FDB">
      <w:pPr>
        <w:spacing w:line="560" w:lineRule="exact"/>
        <w:ind w:firstLine="555"/>
        <w:rPr>
          <w:rFonts w:ascii="方正仿宋简体" w:eastAsia="方正仿宋简体" w:hAnsi="黑体" w:hint="eastAsia"/>
          <w:sz w:val="32"/>
          <w:szCs w:val="32"/>
        </w:rPr>
      </w:pPr>
      <w:r w:rsidRPr="00373228">
        <w:rPr>
          <w:rFonts w:ascii="方正仿宋简体" w:eastAsia="方正仿宋简体" w:hAnsi="黑体" w:hint="eastAsia"/>
          <w:sz w:val="32"/>
          <w:szCs w:val="32"/>
        </w:rPr>
        <w:t>围绕“城市之光</w:t>
      </w:r>
      <w:r w:rsidRPr="00373228">
        <w:rPr>
          <w:rFonts w:ascii="方正仿宋简体" w:eastAsia="方正仿宋简体" w:hAnsi="黑体" w:hint="eastAsia"/>
          <w:sz w:val="32"/>
          <w:szCs w:val="32"/>
        </w:rPr>
        <w:t>˙</w:t>
      </w:r>
      <w:r w:rsidRPr="00373228">
        <w:rPr>
          <w:rFonts w:ascii="方正仿宋简体" w:eastAsia="方正仿宋简体" w:hAnsi="黑体" w:hint="eastAsia"/>
          <w:sz w:val="32"/>
          <w:szCs w:val="32"/>
        </w:rPr>
        <w:t>长沙魅力</w:t>
      </w:r>
      <w:r w:rsidRPr="00373228">
        <w:rPr>
          <w:rFonts w:ascii="方正仿宋简体" w:eastAsia="方正仿宋简体" w:hAnsi="黑体" w:hint="eastAsia"/>
          <w:sz w:val="32"/>
          <w:szCs w:val="32"/>
        </w:rPr>
        <w:t>”这个主题</w:t>
      </w:r>
      <w:r w:rsidRPr="00373228">
        <w:rPr>
          <w:rFonts w:ascii="方正仿宋简体" w:eastAsia="方正仿宋简体" w:hAnsi="黑体" w:hint="eastAsia"/>
          <w:sz w:val="32"/>
          <w:szCs w:val="32"/>
        </w:rPr>
        <w:t>，</w:t>
      </w:r>
      <w:r w:rsidRPr="00373228">
        <w:rPr>
          <w:rFonts w:ascii="方正仿宋简体" w:eastAsia="方正仿宋简体" w:hAnsi="黑体" w:hint="eastAsia"/>
          <w:sz w:val="32"/>
          <w:szCs w:val="32"/>
        </w:rPr>
        <w:t>创意、构思、制作的各类风格的短视频</w:t>
      </w:r>
      <w:r w:rsidRPr="00373228">
        <w:rPr>
          <w:rFonts w:ascii="方正仿宋简体" w:eastAsia="方正仿宋简体" w:hAnsi="黑体" w:hint="eastAsia"/>
          <w:sz w:val="32"/>
          <w:szCs w:val="32"/>
        </w:rPr>
        <w:t>（包含公益广告、宣传片、微视频、微电影等）</w:t>
      </w:r>
      <w:r w:rsidRPr="00373228">
        <w:rPr>
          <w:rFonts w:ascii="方正仿宋简体" w:eastAsia="方正仿宋简体" w:hAnsi="黑体" w:hint="eastAsia"/>
          <w:sz w:val="32"/>
          <w:szCs w:val="32"/>
        </w:rPr>
        <w:t>，</w:t>
      </w:r>
      <w:r w:rsidRPr="00373228">
        <w:rPr>
          <w:rFonts w:ascii="方正仿宋简体" w:eastAsia="方正仿宋简体" w:hAnsi="黑体" w:hint="eastAsia"/>
          <w:sz w:val="32"/>
          <w:szCs w:val="32"/>
        </w:rPr>
        <w:t>内容以</w:t>
      </w:r>
      <w:r w:rsidRPr="00373228">
        <w:rPr>
          <w:rFonts w:ascii="方正仿宋简体" w:eastAsia="方正仿宋简体" w:hAnsi="黑体" w:hint="eastAsia"/>
          <w:sz w:val="32"/>
          <w:szCs w:val="32"/>
        </w:rPr>
        <w:t>反映长沙深厚文化底蕴</w:t>
      </w:r>
      <w:r w:rsidRPr="00373228">
        <w:rPr>
          <w:rFonts w:ascii="方正仿宋简体" w:eastAsia="方正仿宋简体" w:hAnsi="黑体" w:hint="eastAsia"/>
          <w:sz w:val="32"/>
          <w:szCs w:val="32"/>
        </w:rPr>
        <w:t>、</w:t>
      </w:r>
      <w:r w:rsidRPr="00373228">
        <w:rPr>
          <w:rFonts w:ascii="方正仿宋简体" w:eastAsia="方正仿宋简体" w:hAnsi="黑体" w:hint="eastAsia"/>
          <w:sz w:val="32"/>
          <w:szCs w:val="32"/>
        </w:rPr>
        <w:t>展示长沙发展</w:t>
      </w:r>
      <w:r w:rsidRPr="00373228">
        <w:rPr>
          <w:rFonts w:ascii="方正仿宋简体" w:eastAsia="方正仿宋简体" w:hAnsi="黑体" w:hint="eastAsia"/>
          <w:sz w:val="32"/>
          <w:szCs w:val="32"/>
        </w:rPr>
        <w:t>变化、讲述长沙精彩故事、</w:t>
      </w:r>
      <w:r w:rsidRPr="00373228">
        <w:rPr>
          <w:rFonts w:ascii="方正仿宋简体" w:eastAsia="方正仿宋简体" w:hAnsi="黑体" w:hint="eastAsia"/>
          <w:sz w:val="32"/>
          <w:szCs w:val="32"/>
        </w:rPr>
        <w:t>赞美长沙人民美好生活</w:t>
      </w:r>
      <w:r w:rsidRPr="00373228">
        <w:rPr>
          <w:rFonts w:ascii="方正仿宋简体" w:eastAsia="方正仿宋简体" w:hAnsi="黑体" w:hint="eastAsia"/>
          <w:sz w:val="32"/>
          <w:szCs w:val="32"/>
        </w:rPr>
        <w:t>为主</w:t>
      </w:r>
      <w:r w:rsidRPr="00373228">
        <w:rPr>
          <w:rFonts w:ascii="方正仿宋简体" w:eastAsia="方正仿宋简体" w:hAnsi="黑体" w:hint="eastAsia"/>
          <w:sz w:val="32"/>
          <w:szCs w:val="32"/>
        </w:rPr>
        <w:t>，创作选题</w:t>
      </w:r>
      <w:r w:rsidRPr="00373228">
        <w:rPr>
          <w:rFonts w:ascii="方正仿宋简体" w:eastAsia="方正仿宋简体" w:hAnsi="黑体" w:hint="eastAsia"/>
          <w:sz w:val="32"/>
          <w:szCs w:val="32"/>
        </w:rPr>
        <w:t>内容</w:t>
      </w:r>
      <w:r w:rsidRPr="00373228">
        <w:rPr>
          <w:rFonts w:ascii="方正仿宋简体" w:eastAsia="方正仿宋简体" w:hAnsi="黑体" w:hint="eastAsia"/>
          <w:sz w:val="32"/>
          <w:szCs w:val="32"/>
        </w:rPr>
        <w:t>重点参考以下</w:t>
      </w:r>
      <w:r w:rsidRPr="00373228">
        <w:rPr>
          <w:rFonts w:ascii="方正仿宋简体" w:eastAsia="方正仿宋简体" w:hAnsi="黑体" w:hint="eastAsia"/>
          <w:sz w:val="32"/>
          <w:szCs w:val="32"/>
        </w:rPr>
        <w:t>几个方面</w:t>
      </w:r>
      <w:r w:rsidRPr="00373228">
        <w:rPr>
          <w:rFonts w:ascii="方正仿宋简体" w:eastAsia="方正仿宋简体" w:hAnsi="黑体" w:hint="eastAsia"/>
          <w:sz w:val="32"/>
          <w:szCs w:val="32"/>
        </w:rPr>
        <w:t>：</w:t>
      </w:r>
    </w:p>
    <w:p w:rsidR="0027711C" w:rsidRPr="00373228" w:rsidRDefault="00295DE3" w:rsidP="001B4FDB">
      <w:pPr>
        <w:spacing w:line="560" w:lineRule="exact"/>
        <w:ind w:firstLine="555"/>
        <w:rPr>
          <w:rFonts w:ascii="方正仿宋简体" w:eastAsia="方正仿宋简体" w:hAnsi="Batang" w:cs="Batang" w:hint="eastAsia"/>
          <w:sz w:val="32"/>
          <w:szCs w:val="32"/>
        </w:rPr>
      </w:pPr>
      <w:r w:rsidRPr="00373228">
        <w:rPr>
          <w:rFonts w:ascii="方正仿宋简体" w:eastAsia="方正仿宋简体" w:hAnsi="Batang" w:cs="Batang" w:hint="eastAsia"/>
          <w:sz w:val="32"/>
          <w:szCs w:val="32"/>
        </w:rPr>
        <w:t>（一）</w:t>
      </w:r>
      <w:r w:rsidRPr="00373228">
        <w:rPr>
          <w:rFonts w:ascii="方正仿宋简体" w:eastAsia="方正仿宋简体" w:hAnsi="Batang" w:cs="Batang" w:hint="eastAsia"/>
          <w:sz w:val="32"/>
          <w:szCs w:val="32"/>
        </w:rPr>
        <w:t>贯彻落实十九大精神</w:t>
      </w:r>
      <w:r w:rsidRPr="00373228">
        <w:rPr>
          <w:rFonts w:ascii="方正仿宋简体" w:eastAsia="方正仿宋简体" w:hAnsi="Batang" w:cs="Batang" w:hint="eastAsia"/>
          <w:sz w:val="32"/>
          <w:szCs w:val="32"/>
        </w:rPr>
        <w:t xml:space="preserve">, </w:t>
      </w:r>
      <w:r w:rsidRPr="00373228">
        <w:rPr>
          <w:rFonts w:ascii="方正仿宋简体" w:eastAsia="方正仿宋简体" w:hAnsi="Batang" w:cs="Batang" w:hint="eastAsia"/>
          <w:sz w:val="32"/>
          <w:szCs w:val="32"/>
        </w:rPr>
        <w:t>讴歌党、讴歌祖国、讴歌人民、讴歌英雄，体现中国文化自信的内容</w:t>
      </w:r>
      <w:r w:rsidRPr="00373228">
        <w:rPr>
          <w:rFonts w:ascii="方正仿宋简体" w:eastAsia="方正仿宋简体" w:hAnsi="Batang" w:cs="Batang" w:hint="eastAsia"/>
          <w:sz w:val="32"/>
          <w:szCs w:val="32"/>
        </w:rPr>
        <w:t>；</w:t>
      </w:r>
    </w:p>
    <w:p w:rsidR="0027711C" w:rsidRPr="00373228" w:rsidRDefault="00295DE3" w:rsidP="001B4FDB">
      <w:pPr>
        <w:spacing w:line="560" w:lineRule="exact"/>
        <w:ind w:firstLine="555"/>
        <w:rPr>
          <w:rFonts w:ascii="方正仿宋简体" w:eastAsia="方正仿宋简体" w:hAnsi="Batang" w:cs="Batang" w:hint="eastAsia"/>
          <w:sz w:val="32"/>
          <w:szCs w:val="32"/>
        </w:rPr>
      </w:pPr>
      <w:r w:rsidRPr="00373228">
        <w:rPr>
          <w:rFonts w:ascii="方正仿宋简体" w:eastAsia="方正仿宋简体" w:hAnsi="Batang" w:cs="Batang" w:hint="eastAsia"/>
          <w:sz w:val="32"/>
          <w:szCs w:val="32"/>
        </w:rPr>
        <w:t>（二）</w:t>
      </w:r>
      <w:r w:rsidRPr="00373228">
        <w:rPr>
          <w:rFonts w:ascii="方正仿宋简体" w:eastAsia="方正仿宋简体" w:hAnsi="Batang" w:cs="Batang" w:hint="eastAsia"/>
          <w:sz w:val="32"/>
          <w:szCs w:val="32"/>
        </w:rPr>
        <w:t>反映长沙深厚文化底蕴</w:t>
      </w:r>
      <w:r w:rsidRPr="00373228">
        <w:rPr>
          <w:rFonts w:ascii="方正仿宋简体" w:eastAsia="方正仿宋简体" w:hAnsi="Batang" w:cs="Batang" w:hint="eastAsia"/>
          <w:sz w:val="32"/>
          <w:szCs w:val="32"/>
        </w:rPr>
        <w:t>，讲好长沙故事，弘扬湖湘文化的内容</w:t>
      </w:r>
      <w:r w:rsidRPr="00373228">
        <w:rPr>
          <w:rFonts w:ascii="方正仿宋简体" w:eastAsia="方正仿宋简体" w:hAnsi="Batang" w:cs="Batang" w:hint="eastAsia"/>
          <w:sz w:val="32"/>
          <w:szCs w:val="32"/>
        </w:rPr>
        <w:t>；</w:t>
      </w:r>
    </w:p>
    <w:p w:rsidR="0027711C" w:rsidRPr="00373228" w:rsidRDefault="00295DE3" w:rsidP="001B4FDB">
      <w:pPr>
        <w:spacing w:line="560" w:lineRule="exact"/>
        <w:ind w:firstLine="555"/>
        <w:rPr>
          <w:rFonts w:ascii="方正仿宋简体" w:eastAsia="方正仿宋简体" w:hAnsi="Batang" w:cs="Batang" w:hint="eastAsia"/>
          <w:sz w:val="32"/>
          <w:szCs w:val="32"/>
        </w:rPr>
      </w:pPr>
      <w:r w:rsidRPr="00373228">
        <w:rPr>
          <w:rFonts w:ascii="方正仿宋简体" w:eastAsia="方正仿宋简体" w:hAnsi="Batang" w:cs="Batang" w:hint="eastAsia"/>
          <w:sz w:val="32"/>
          <w:szCs w:val="32"/>
        </w:rPr>
        <w:t>（</w:t>
      </w:r>
      <w:r w:rsidRPr="00373228">
        <w:rPr>
          <w:rFonts w:ascii="方正仿宋简体" w:eastAsia="方正仿宋简体" w:hAnsi="Batang" w:cs="Batang" w:hint="eastAsia"/>
          <w:sz w:val="32"/>
          <w:szCs w:val="32"/>
        </w:rPr>
        <w:t>三</w:t>
      </w:r>
      <w:r w:rsidRPr="00373228">
        <w:rPr>
          <w:rFonts w:ascii="方正仿宋简体" w:eastAsia="方正仿宋简体" w:hAnsi="Batang" w:cs="Batang" w:hint="eastAsia"/>
          <w:sz w:val="32"/>
          <w:szCs w:val="32"/>
        </w:rPr>
        <w:t>）展示长沙发展与</w:t>
      </w:r>
      <w:r w:rsidRPr="00373228">
        <w:rPr>
          <w:rFonts w:ascii="方正仿宋简体" w:eastAsia="方正仿宋简体" w:hAnsi="Batang" w:cs="Batang" w:hint="eastAsia"/>
          <w:sz w:val="32"/>
          <w:szCs w:val="32"/>
        </w:rPr>
        <w:t>城市变迁，彰显长沙精神，创建国家中心城市，具有国际视野的内容</w:t>
      </w:r>
      <w:r w:rsidRPr="00373228">
        <w:rPr>
          <w:rFonts w:ascii="方正仿宋简体" w:eastAsia="方正仿宋简体" w:hAnsi="Batang" w:cs="Batang" w:hint="eastAsia"/>
          <w:sz w:val="32"/>
          <w:szCs w:val="32"/>
        </w:rPr>
        <w:t>；</w:t>
      </w:r>
    </w:p>
    <w:p w:rsidR="0027711C" w:rsidRPr="00373228" w:rsidRDefault="00295DE3" w:rsidP="001B4FDB">
      <w:pPr>
        <w:spacing w:line="560" w:lineRule="exact"/>
        <w:ind w:firstLine="555"/>
        <w:rPr>
          <w:rFonts w:ascii="方正仿宋简体" w:eastAsia="方正仿宋简体" w:hAnsi="Batang" w:cs="Batang" w:hint="eastAsia"/>
          <w:sz w:val="32"/>
          <w:szCs w:val="32"/>
        </w:rPr>
      </w:pPr>
      <w:r w:rsidRPr="00373228">
        <w:rPr>
          <w:rFonts w:ascii="方正仿宋简体" w:eastAsia="方正仿宋简体" w:hAnsi="Batang" w:cs="Batang" w:hint="eastAsia"/>
          <w:sz w:val="32"/>
          <w:szCs w:val="32"/>
        </w:rPr>
        <w:t>（</w:t>
      </w:r>
      <w:r w:rsidRPr="00373228">
        <w:rPr>
          <w:rFonts w:ascii="方正仿宋简体" w:eastAsia="方正仿宋简体" w:hAnsi="Batang" w:cs="Batang" w:hint="eastAsia"/>
          <w:sz w:val="32"/>
          <w:szCs w:val="32"/>
        </w:rPr>
        <w:t>四</w:t>
      </w:r>
      <w:r w:rsidRPr="00373228">
        <w:rPr>
          <w:rFonts w:ascii="方正仿宋简体" w:eastAsia="方正仿宋简体" w:hAnsi="Batang" w:cs="Batang" w:hint="eastAsia"/>
          <w:sz w:val="32"/>
          <w:szCs w:val="32"/>
        </w:rPr>
        <w:t>）赞美长沙美好生活</w:t>
      </w:r>
      <w:r w:rsidRPr="00373228">
        <w:rPr>
          <w:rFonts w:ascii="方正仿宋简体" w:eastAsia="方正仿宋简体" w:hAnsi="Batang" w:cs="Batang" w:hint="eastAsia"/>
          <w:sz w:val="32"/>
          <w:szCs w:val="32"/>
        </w:rPr>
        <w:t>，共享现代化建设成果，催人奋进、倡导文明，践行社会主义核心价值观的内容</w:t>
      </w:r>
      <w:r w:rsidRPr="00373228">
        <w:rPr>
          <w:rFonts w:ascii="方正仿宋简体" w:eastAsia="方正仿宋简体" w:hAnsi="Batang" w:cs="Batang" w:hint="eastAsia"/>
          <w:sz w:val="32"/>
          <w:szCs w:val="32"/>
        </w:rPr>
        <w:t>；</w:t>
      </w:r>
    </w:p>
    <w:p w:rsidR="0027711C" w:rsidRPr="00373228" w:rsidRDefault="00295DE3" w:rsidP="001B4FDB">
      <w:pPr>
        <w:spacing w:line="560" w:lineRule="exact"/>
        <w:ind w:firstLine="555"/>
        <w:rPr>
          <w:rFonts w:ascii="方正仿宋简体" w:eastAsia="方正仿宋简体" w:hAnsi="Batang" w:cs="Batang" w:hint="eastAsia"/>
          <w:sz w:val="32"/>
          <w:szCs w:val="32"/>
        </w:rPr>
      </w:pPr>
      <w:r w:rsidRPr="00373228">
        <w:rPr>
          <w:rFonts w:ascii="方正仿宋简体" w:eastAsia="方正仿宋简体" w:hAnsi="Batang" w:cs="Batang" w:hint="eastAsia"/>
          <w:sz w:val="32"/>
          <w:szCs w:val="32"/>
        </w:rPr>
        <w:lastRenderedPageBreak/>
        <w:t>（</w:t>
      </w:r>
      <w:r w:rsidRPr="00373228">
        <w:rPr>
          <w:rFonts w:ascii="方正仿宋简体" w:eastAsia="方正仿宋简体" w:hAnsi="Batang" w:cs="Batang" w:hint="eastAsia"/>
          <w:sz w:val="32"/>
          <w:szCs w:val="32"/>
        </w:rPr>
        <w:t>五</w:t>
      </w:r>
      <w:r w:rsidRPr="00373228">
        <w:rPr>
          <w:rFonts w:ascii="方正仿宋简体" w:eastAsia="方正仿宋简体" w:hAnsi="Batang" w:cs="Batang" w:hint="eastAsia"/>
          <w:sz w:val="32"/>
          <w:szCs w:val="32"/>
        </w:rPr>
        <w:t>）</w:t>
      </w:r>
      <w:r w:rsidRPr="00373228">
        <w:rPr>
          <w:rFonts w:ascii="方正仿宋简体" w:eastAsia="方正仿宋简体" w:hAnsi="Batang" w:cs="Batang" w:hint="eastAsia"/>
          <w:sz w:val="32"/>
          <w:szCs w:val="32"/>
        </w:rPr>
        <w:t>深入基层，</w:t>
      </w:r>
      <w:r w:rsidRPr="00373228">
        <w:rPr>
          <w:rFonts w:ascii="方正仿宋简体" w:eastAsia="方正仿宋简体" w:hAnsi="Batang" w:cs="Batang" w:hint="eastAsia"/>
          <w:sz w:val="32"/>
          <w:szCs w:val="32"/>
        </w:rPr>
        <w:t>讴歌长沙人民，</w:t>
      </w:r>
      <w:r w:rsidRPr="00373228">
        <w:rPr>
          <w:rFonts w:ascii="方正仿宋简体" w:eastAsia="方正仿宋简体" w:hAnsi="Batang" w:cs="Batang" w:hint="eastAsia"/>
          <w:sz w:val="32"/>
          <w:szCs w:val="32"/>
        </w:rPr>
        <w:t>体现精准扶贫、扶危济困、团结有爱等主题的内容，</w:t>
      </w:r>
      <w:r w:rsidRPr="00373228">
        <w:rPr>
          <w:rFonts w:ascii="方正仿宋简体" w:eastAsia="方正仿宋简体" w:hAnsi="Batang" w:cs="Batang" w:hint="eastAsia"/>
          <w:sz w:val="32"/>
          <w:szCs w:val="32"/>
        </w:rPr>
        <w:t>例如</w:t>
      </w:r>
      <w:r w:rsidRPr="00373228">
        <w:rPr>
          <w:rFonts w:ascii="方正仿宋简体" w:eastAsia="方正仿宋简体" w:hAnsi="Batang" w:cs="Batang" w:hint="eastAsia"/>
          <w:sz w:val="32"/>
          <w:szCs w:val="32"/>
        </w:rPr>
        <w:t>歌颂和再现优秀党员（党组织）、</w:t>
      </w:r>
      <w:r w:rsidRPr="00373228">
        <w:rPr>
          <w:rFonts w:ascii="方正仿宋简体" w:eastAsia="方正仿宋简体" w:hAnsi="Batang" w:cs="Batang" w:hint="eastAsia"/>
          <w:sz w:val="32"/>
          <w:szCs w:val="32"/>
        </w:rPr>
        <w:t>艺术家、</w:t>
      </w:r>
      <w:r w:rsidRPr="00373228">
        <w:rPr>
          <w:rFonts w:ascii="方正仿宋简体" w:eastAsia="方正仿宋简体" w:hAnsi="Batang" w:cs="Batang" w:hint="eastAsia"/>
          <w:sz w:val="32"/>
          <w:szCs w:val="32"/>
        </w:rPr>
        <w:t>道德模范、</w:t>
      </w:r>
      <w:r w:rsidRPr="00373228">
        <w:rPr>
          <w:rFonts w:ascii="方正仿宋简体" w:eastAsia="方正仿宋简体" w:hAnsi="Batang" w:cs="Batang" w:hint="eastAsia"/>
          <w:sz w:val="32"/>
          <w:szCs w:val="32"/>
        </w:rPr>
        <w:t>身边好人</w:t>
      </w:r>
      <w:r w:rsidRPr="00373228">
        <w:rPr>
          <w:rFonts w:ascii="方正仿宋简体" w:eastAsia="方正仿宋简体" w:hAnsi="Batang" w:cs="Batang" w:hint="eastAsia"/>
          <w:sz w:val="32"/>
          <w:szCs w:val="32"/>
        </w:rPr>
        <w:t>的典型事迹</w:t>
      </w:r>
      <w:r w:rsidRPr="00373228">
        <w:rPr>
          <w:rFonts w:ascii="方正仿宋简体" w:eastAsia="方正仿宋简体" w:hAnsi="Batang" w:cs="Batang" w:hint="eastAsia"/>
          <w:sz w:val="32"/>
          <w:szCs w:val="32"/>
        </w:rPr>
        <w:t>；</w:t>
      </w:r>
    </w:p>
    <w:p w:rsidR="0027711C" w:rsidRPr="00373228" w:rsidRDefault="00295DE3" w:rsidP="001B4FDB">
      <w:pPr>
        <w:spacing w:line="560" w:lineRule="exact"/>
        <w:ind w:firstLine="555"/>
        <w:rPr>
          <w:rFonts w:ascii="方正仿宋简体" w:eastAsia="方正仿宋简体" w:hAnsi="Batang" w:cs="Batang" w:hint="eastAsia"/>
          <w:sz w:val="32"/>
          <w:szCs w:val="32"/>
        </w:rPr>
      </w:pPr>
      <w:r w:rsidRPr="00373228">
        <w:rPr>
          <w:rFonts w:ascii="方正仿宋简体" w:eastAsia="方正仿宋简体" w:hAnsi="Batang" w:cs="Batang" w:hint="eastAsia"/>
          <w:sz w:val="32"/>
          <w:szCs w:val="32"/>
        </w:rPr>
        <w:t>（六）其他。</w:t>
      </w:r>
    </w:p>
    <w:p w:rsidR="0027711C" w:rsidRPr="00373228" w:rsidRDefault="00295DE3" w:rsidP="001B4FDB">
      <w:pPr>
        <w:spacing w:line="560" w:lineRule="exact"/>
        <w:ind w:firstLine="555"/>
        <w:rPr>
          <w:rFonts w:ascii="黑体" w:eastAsia="黑体" w:hAnsi="黑体" w:cs="Batang" w:hint="eastAsia"/>
          <w:sz w:val="32"/>
          <w:szCs w:val="32"/>
        </w:rPr>
      </w:pPr>
      <w:r w:rsidRPr="00373228">
        <w:rPr>
          <w:rFonts w:ascii="黑体" w:eastAsia="黑体" w:hAnsi="黑体" w:cs="Batang" w:hint="eastAsia"/>
          <w:sz w:val="32"/>
          <w:szCs w:val="32"/>
        </w:rPr>
        <w:t>二、大赛</w:t>
      </w:r>
      <w:r w:rsidRPr="00373228">
        <w:rPr>
          <w:rFonts w:ascii="黑体" w:eastAsia="黑体" w:hAnsi="黑体" w:cs="Batang" w:hint="eastAsia"/>
          <w:sz w:val="32"/>
          <w:szCs w:val="32"/>
        </w:rPr>
        <w:t>时间</w:t>
      </w:r>
    </w:p>
    <w:p w:rsidR="0027711C" w:rsidRPr="00373228" w:rsidRDefault="00295DE3" w:rsidP="001B4FDB">
      <w:pPr>
        <w:spacing w:line="560" w:lineRule="exact"/>
        <w:ind w:firstLine="555"/>
        <w:rPr>
          <w:rFonts w:ascii="方正仿宋简体" w:eastAsia="方正仿宋简体" w:hAnsi="Batang" w:cs="Batang" w:hint="eastAsia"/>
          <w:sz w:val="32"/>
          <w:szCs w:val="32"/>
        </w:rPr>
      </w:pPr>
      <w:r w:rsidRPr="00373228">
        <w:rPr>
          <w:rFonts w:ascii="方正仿宋简体" w:eastAsia="方正仿宋简体" w:hAnsi="Batang" w:cs="Batang" w:hint="eastAsia"/>
          <w:sz w:val="32"/>
          <w:szCs w:val="32"/>
        </w:rPr>
        <w:t>2017</w:t>
      </w:r>
      <w:r w:rsidRPr="00373228">
        <w:rPr>
          <w:rFonts w:ascii="方正仿宋简体" w:eastAsia="方正仿宋简体" w:hAnsi="Batang" w:cs="Batang" w:hint="eastAsia"/>
          <w:sz w:val="32"/>
          <w:szCs w:val="32"/>
        </w:rPr>
        <w:t>年</w:t>
      </w:r>
      <w:r w:rsidRPr="00373228">
        <w:rPr>
          <w:rFonts w:ascii="方正仿宋简体" w:eastAsia="方正仿宋简体" w:hAnsi="Batang" w:cs="Batang" w:hint="eastAsia"/>
          <w:sz w:val="32"/>
          <w:szCs w:val="32"/>
        </w:rPr>
        <w:t>1</w:t>
      </w:r>
      <w:r w:rsidR="00F14780" w:rsidRPr="00373228">
        <w:rPr>
          <w:rFonts w:ascii="方正仿宋简体" w:eastAsia="方正仿宋简体" w:hAnsi="Batang" w:cs="Batang" w:hint="eastAsia"/>
          <w:sz w:val="32"/>
          <w:szCs w:val="32"/>
        </w:rPr>
        <w:t>1</w:t>
      </w:r>
      <w:r w:rsidRPr="00373228">
        <w:rPr>
          <w:rFonts w:ascii="方正仿宋简体" w:eastAsia="方正仿宋简体" w:hAnsi="Batang" w:cs="Batang" w:hint="eastAsia"/>
          <w:sz w:val="32"/>
          <w:szCs w:val="32"/>
        </w:rPr>
        <w:t>月</w:t>
      </w:r>
      <w:r w:rsidRPr="00373228">
        <w:rPr>
          <w:rFonts w:ascii="方正仿宋简体" w:eastAsia="方正仿宋简体" w:hAnsi="Batang" w:cs="Batang" w:hint="eastAsia"/>
          <w:sz w:val="32"/>
          <w:szCs w:val="32"/>
        </w:rPr>
        <w:t>——</w:t>
      </w:r>
      <w:r w:rsidRPr="00373228">
        <w:rPr>
          <w:rFonts w:ascii="方正仿宋简体" w:eastAsia="方正仿宋简体" w:hAnsi="Batang" w:cs="Batang" w:hint="eastAsia"/>
          <w:sz w:val="32"/>
          <w:szCs w:val="32"/>
        </w:rPr>
        <w:t>1</w:t>
      </w:r>
      <w:r w:rsidRPr="00373228">
        <w:rPr>
          <w:rFonts w:ascii="方正仿宋简体" w:eastAsia="方正仿宋简体" w:hAnsi="Batang" w:cs="Batang" w:hint="eastAsia"/>
          <w:sz w:val="32"/>
          <w:szCs w:val="32"/>
        </w:rPr>
        <w:t>2</w:t>
      </w:r>
      <w:r w:rsidRPr="00373228">
        <w:rPr>
          <w:rFonts w:ascii="方正仿宋简体" w:eastAsia="方正仿宋简体" w:hAnsi="Batang" w:cs="Batang" w:hint="eastAsia"/>
          <w:sz w:val="32"/>
          <w:szCs w:val="32"/>
        </w:rPr>
        <w:t>月</w:t>
      </w:r>
    </w:p>
    <w:p w:rsidR="0027711C" w:rsidRPr="00373228" w:rsidRDefault="00295DE3" w:rsidP="001B4FDB">
      <w:pPr>
        <w:spacing w:line="560" w:lineRule="exact"/>
        <w:ind w:firstLine="555"/>
        <w:rPr>
          <w:rFonts w:ascii="黑体" w:eastAsia="黑体" w:hAnsi="黑体" w:cs="Batang" w:hint="eastAsia"/>
          <w:sz w:val="32"/>
          <w:szCs w:val="32"/>
        </w:rPr>
      </w:pPr>
      <w:r w:rsidRPr="00373228">
        <w:rPr>
          <w:rFonts w:ascii="黑体" w:eastAsia="黑体" w:hAnsi="黑体" w:cs="Batang" w:hint="eastAsia"/>
          <w:sz w:val="32"/>
          <w:szCs w:val="32"/>
        </w:rPr>
        <w:t>三、</w:t>
      </w:r>
      <w:r w:rsidRPr="00373228">
        <w:rPr>
          <w:rFonts w:ascii="黑体" w:eastAsia="黑体" w:hAnsi="黑体" w:cs="Batang" w:hint="eastAsia"/>
          <w:sz w:val="32"/>
          <w:szCs w:val="32"/>
        </w:rPr>
        <w:t>大赛内容</w:t>
      </w:r>
    </w:p>
    <w:p w:rsidR="0027711C" w:rsidRPr="000457A3" w:rsidRDefault="00295DE3" w:rsidP="001B4FDB">
      <w:pPr>
        <w:spacing w:line="560" w:lineRule="exact"/>
        <w:ind w:firstLine="555"/>
        <w:rPr>
          <w:rFonts w:ascii="方正楷体简体" w:eastAsia="方正楷体简体" w:hAnsi="Batang" w:cs="Batang" w:hint="eastAsia"/>
          <w:sz w:val="32"/>
          <w:szCs w:val="32"/>
        </w:rPr>
      </w:pPr>
      <w:r w:rsidRPr="000457A3">
        <w:rPr>
          <w:rFonts w:ascii="方正楷体简体" w:eastAsia="方正楷体简体" w:hAnsi="Batang" w:cs="Batang" w:hint="eastAsia"/>
          <w:sz w:val="32"/>
          <w:szCs w:val="32"/>
        </w:rPr>
        <w:t>（一）大赛流程</w:t>
      </w:r>
    </w:p>
    <w:p w:rsidR="0027711C" w:rsidRPr="0064235E" w:rsidRDefault="00295DE3" w:rsidP="0064235E">
      <w:pPr>
        <w:spacing w:line="560" w:lineRule="exact"/>
        <w:ind w:firstLineChars="200" w:firstLine="643"/>
        <w:rPr>
          <w:rFonts w:ascii="方正仿宋简体" w:eastAsia="方正仿宋简体" w:hAnsi="黑体" w:hint="eastAsia"/>
          <w:b/>
          <w:sz w:val="32"/>
          <w:szCs w:val="32"/>
        </w:rPr>
      </w:pPr>
      <w:r w:rsidRPr="0064235E">
        <w:rPr>
          <w:rFonts w:ascii="方正仿宋简体" w:eastAsia="方正仿宋简体" w:hAnsi="黑体" w:hint="eastAsia"/>
          <w:b/>
          <w:sz w:val="32"/>
          <w:szCs w:val="32"/>
        </w:rPr>
        <w:t>1</w:t>
      </w:r>
      <w:r w:rsidRPr="0064235E">
        <w:rPr>
          <w:rFonts w:ascii="方正仿宋简体" w:eastAsia="方正仿宋简体" w:hAnsi="黑体" w:hint="eastAsia"/>
          <w:b/>
          <w:sz w:val="32"/>
          <w:szCs w:val="32"/>
        </w:rPr>
        <w:t>、发放通知</w:t>
      </w:r>
      <w:r w:rsidRPr="0064235E">
        <w:rPr>
          <w:rFonts w:ascii="方正仿宋简体" w:eastAsia="方正仿宋简体" w:hAnsi="黑体" w:hint="eastAsia"/>
          <w:b/>
          <w:sz w:val="32"/>
          <w:szCs w:val="32"/>
        </w:rPr>
        <w:t>，征集参赛作品</w:t>
      </w:r>
    </w:p>
    <w:p w:rsidR="0027711C" w:rsidRPr="00373228" w:rsidRDefault="00295DE3" w:rsidP="001B4FDB">
      <w:pPr>
        <w:spacing w:line="560" w:lineRule="exact"/>
        <w:ind w:firstLineChars="200" w:firstLine="640"/>
        <w:rPr>
          <w:rFonts w:ascii="方正仿宋简体" w:eastAsia="方正仿宋简体" w:hint="eastAsia"/>
          <w:sz w:val="32"/>
          <w:szCs w:val="32"/>
        </w:rPr>
      </w:pPr>
      <w:r w:rsidRPr="00373228">
        <w:rPr>
          <w:rFonts w:ascii="方正仿宋简体" w:eastAsia="方正仿宋简体" w:hAnsi="黑体" w:hint="eastAsia"/>
          <w:sz w:val="32"/>
          <w:szCs w:val="32"/>
        </w:rPr>
        <w:t>即日起</w:t>
      </w:r>
      <w:r w:rsidRPr="00373228">
        <w:rPr>
          <w:rFonts w:ascii="方正仿宋简体" w:eastAsia="方正仿宋简体" w:hAnsi="黑体" w:hint="eastAsia"/>
          <w:sz w:val="32"/>
          <w:szCs w:val="32"/>
        </w:rPr>
        <w:t>面向</w:t>
      </w:r>
      <w:r w:rsidR="00E162FB" w:rsidRPr="00373228">
        <w:rPr>
          <w:rFonts w:ascii="方正仿宋简体" w:eastAsia="方正仿宋简体" w:hAnsi="黑体" w:hint="eastAsia"/>
          <w:sz w:val="32"/>
          <w:szCs w:val="32"/>
        </w:rPr>
        <w:t>全市</w:t>
      </w:r>
      <w:r w:rsidRPr="00373228">
        <w:rPr>
          <w:rFonts w:ascii="方正仿宋简体" w:eastAsia="方正仿宋简体" w:hAnsi="黑体" w:hint="eastAsia"/>
          <w:sz w:val="32"/>
          <w:szCs w:val="32"/>
        </w:rPr>
        <w:t>征集</w:t>
      </w:r>
      <w:r w:rsidRPr="00373228">
        <w:rPr>
          <w:rFonts w:ascii="方正仿宋简体" w:eastAsia="方正仿宋简体" w:hAnsi="黑体" w:hint="eastAsia"/>
          <w:sz w:val="32"/>
          <w:szCs w:val="32"/>
        </w:rPr>
        <w:t>作品。</w:t>
      </w:r>
      <w:r w:rsidRPr="00373228">
        <w:rPr>
          <w:rFonts w:ascii="方正仿宋简体" w:eastAsia="方正仿宋简体" w:hint="eastAsia"/>
          <w:sz w:val="32"/>
          <w:szCs w:val="32"/>
        </w:rPr>
        <w:t>作品可以单位申报，也可个人自荐。</w:t>
      </w:r>
      <w:r w:rsidRPr="00373228">
        <w:rPr>
          <w:rFonts w:ascii="方正仿宋简体" w:eastAsia="方正仿宋简体" w:hint="eastAsia"/>
          <w:sz w:val="32"/>
          <w:szCs w:val="32"/>
        </w:rPr>
        <w:t>截稿日期为</w:t>
      </w:r>
      <w:r w:rsidRPr="00373228">
        <w:rPr>
          <w:rFonts w:ascii="方正仿宋简体" w:eastAsia="方正仿宋简体" w:hAnsi="黑体" w:hint="eastAsia"/>
          <w:sz w:val="32"/>
          <w:szCs w:val="32"/>
        </w:rPr>
        <w:t>201</w:t>
      </w:r>
      <w:r w:rsidRPr="00373228">
        <w:rPr>
          <w:rFonts w:ascii="方正仿宋简体" w:eastAsia="方正仿宋简体" w:hAnsi="黑体" w:hint="eastAsia"/>
          <w:sz w:val="32"/>
          <w:szCs w:val="32"/>
        </w:rPr>
        <w:t>7</w:t>
      </w:r>
      <w:r w:rsidRPr="00373228">
        <w:rPr>
          <w:rFonts w:ascii="方正仿宋简体" w:eastAsia="方正仿宋简体" w:hAnsi="黑体" w:hint="eastAsia"/>
          <w:sz w:val="32"/>
          <w:szCs w:val="32"/>
        </w:rPr>
        <w:t>年</w:t>
      </w:r>
      <w:r w:rsidRPr="00373228">
        <w:rPr>
          <w:rFonts w:ascii="方正仿宋简体" w:eastAsia="方正仿宋简体" w:hAnsi="黑体" w:hint="eastAsia"/>
          <w:sz w:val="32"/>
          <w:szCs w:val="32"/>
        </w:rPr>
        <w:t>1</w:t>
      </w:r>
      <w:r w:rsidRPr="00373228">
        <w:rPr>
          <w:rFonts w:ascii="方正仿宋简体" w:eastAsia="方正仿宋简体" w:hAnsi="黑体" w:hint="eastAsia"/>
          <w:sz w:val="32"/>
          <w:szCs w:val="32"/>
        </w:rPr>
        <w:t>2</w:t>
      </w:r>
      <w:r w:rsidRPr="00373228">
        <w:rPr>
          <w:rFonts w:ascii="方正仿宋简体" w:eastAsia="方正仿宋简体" w:hAnsi="黑体" w:hint="eastAsia"/>
          <w:sz w:val="32"/>
          <w:szCs w:val="32"/>
        </w:rPr>
        <w:t>月</w:t>
      </w:r>
      <w:r w:rsidRPr="00373228">
        <w:rPr>
          <w:rFonts w:ascii="方正仿宋简体" w:eastAsia="方正仿宋简体" w:hAnsi="黑体" w:hint="eastAsia"/>
          <w:sz w:val="32"/>
          <w:szCs w:val="32"/>
        </w:rPr>
        <w:t>15</w:t>
      </w:r>
      <w:r w:rsidRPr="00373228">
        <w:rPr>
          <w:rFonts w:ascii="方正仿宋简体" w:eastAsia="方正仿宋简体" w:hAnsi="黑体" w:hint="eastAsia"/>
          <w:sz w:val="32"/>
          <w:szCs w:val="32"/>
        </w:rPr>
        <w:t>日</w:t>
      </w:r>
      <w:r w:rsidRPr="00373228">
        <w:rPr>
          <w:rFonts w:ascii="方正仿宋简体" w:eastAsia="方正仿宋简体" w:hint="eastAsia"/>
          <w:sz w:val="32"/>
          <w:szCs w:val="32"/>
        </w:rPr>
        <w:t>。</w:t>
      </w:r>
    </w:p>
    <w:p w:rsidR="0027711C" w:rsidRPr="0064235E" w:rsidRDefault="00295DE3" w:rsidP="0064235E">
      <w:pPr>
        <w:spacing w:line="560" w:lineRule="exact"/>
        <w:ind w:firstLineChars="200" w:firstLine="643"/>
        <w:rPr>
          <w:rFonts w:ascii="方正仿宋简体" w:eastAsia="方正仿宋简体" w:hAnsi="黑体" w:hint="eastAsia"/>
          <w:b/>
          <w:sz w:val="32"/>
          <w:szCs w:val="32"/>
        </w:rPr>
      </w:pPr>
      <w:r w:rsidRPr="0064235E">
        <w:rPr>
          <w:rFonts w:ascii="方正仿宋简体" w:eastAsia="方正仿宋简体" w:hAnsi="黑体" w:hint="eastAsia"/>
          <w:b/>
          <w:sz w:val="32"/>
          <w:szCs w:val="32"/>
        </w:rPr>
        <w:t>2</w:t>
      </w:r>
      <w:r w:rsidRPr="0064235E">
        <w:rPr>
          <w:rFonts w:ascii="方正仿宋简体" w:eastAsia="方正仿宋简体" w:hAnsi="黑体" w:hint="eastAsia"/>
          <w:b/>
          <w:sz w:val="32"/>
          <w:szCs w:val="32"/>
        </w:rPr>
        <w:t>、网上投票</w:t>
      </w:r>
    </w:p>
    <w:p w:rsidR="0027711C" w:rsidRPr="00373228" w:rsidRDefault="00295DE3" w:rsidP="001B4FDB">
      <w:pPr>
        <w:spacing w:line="560" w:lineRule="exact"/>
        <w:ind w:firstLine="600"/>
        <w:rPr>
          <w:rFonts w:ascii="方正仿宋简体" w:eastAsia="方正仿宋简体" w:hint="eastAsia"/>
          <w:sz w:val="32"/>
          <w:szCs w:val="32"/>
        </w:rPr>
      </w:pPr>
      <w:r w:rsidRPr="00373228">
        <w:rPr>
          <w:rFonts w:ascii="方正仿宋简体" w:eastAsia="方正仿宋简体" w:hint="eastAsia"/>
          <w:sz w:val="32"/>
          <w:szCs w:val="32"/>
        </w:rPr>
        <w:t>全部参赛作品经组委会审查通过后将在短秀视频平台和智慧长沙</w:t>
      </w:r>
      <w:r w:rsidRPr="00373228">
        <w:rPr>
          <w:rFonts w:ascii="方正仿宋简体" w:eastAsia="方正仿宋简体" w:hint="eastAsia"/>
          <w:sz w:val="32"/>
          <w:szCs w:val="32"/>
        </w:rPr>
        <w:t>APP</w:t>
      </w:r>
      <w:r w:rsidRPr="00373228">
        <w:rPr>
          <w:rFonts w:ascii="方正仿宋简体" w:eastAsia="方正仿宋简体" w:hint="eastAsia"/>
          <w:sz w:val="32"/>
          <w:szCs w:val="32"/>
        </w:rPr>
        <w:t>传播并进行网上投票，决出最佳人气奖。</w:t>
      </w:r>
    </w:p>
    <w:p w:rsidR="0027711C" w:rsidRPr="0064235E" w:rsidRDefault="00295DE3" w:rsidP="0064235E">
      <w:pPr>
        <w:spacing w:line="560" w:lineRule="exact"/>
        <w:ind w:firstLineChars="200" w:firstLine="643"/>
        <w:rPr>
          <w:rFonts w:ascii="方正仿宋简体" w:eastAsia="方正仿宋简体" w:hAnsi="黑体" w:hint="eastAsia"/>
          <w:b/>
          <w:sz w:val="32"/>
          <w:szCs w:val="32"/>
        </w:rPr>
      </w:pPr>
      <w:r w:rsidRPr="0064235E">
        <w:rPr>
          <w:rFonts w:ascii="方正仿宋简体" w:eastAsia="方正仿宋简体" w:hAnsi="黑体" w:hint="eastAsia"/>
          <w:b/>
          <w:sz w:val="32"/>
          <w:szCs w:val="32"/>
        </w:rPr>
        <w:t>3</w:t>
      </w:r>
      <w:r w:rsidRPr="0064235E">
        <w:rPr>
          <w:rFonts w:ascii="方正仿宋简体" w:eastAsia="方正仿宋简体" w:hAnsi="黑体" w:hint="eastAsia"/>
          <w:b/>
          <w:sz w:val="32"/>
          <w:szCs w:val="32"/>
        </w:rPr>
        <w:t>、初评</w:t>
      </w:r>
    </w:p>
    <w:p w:rsidR="0027711C" w:rsidRPr="00373228" w:rsidRDefault="00295DE3" w:rsidP="001B4FDB">
      <w:pPr>
        <w:spacing w:line="560" w:lineRule="exact"/>
        <w:ind w:firstLineChars="200" w:firstLine="640"/>
        <w:rPr>
          <w:rFonts w:ascii="方正仿宋简体" w:eastAsia="方正仿宋简体" w:hint="eastAsia"/>
          <w:sz w:val="32"/>
          <w:szCs w:val="32"/>
        </w:rPr>
      </w:pPr>
      <w:r w:rsidRPr="00373228">
        <w:rPr>
          <w:rFonts w:ascii="方正仿宋简体" w:eastAsia="方正仿宋简体" w:hint="eastAsia"/>
          <w:sz w:val="32"/>
          <w:szCs w:val="32"/>
        </w:rPr>
        <w:t>201</w:t>
      </w:r>
      <w:r w:rsidRPr="00373228">
        <w:rPr>
          <w:rFonts w:ascii="方正仿宋简体" w:eastAsia="方正仿宋简体" w:hint="eastAsia"/>
          <w:sz w:val="32"/>
          <w:szCs w:val="32"/>
        </w:rPr>
        <w:t>7</w:t>
      </w:r>
      <w:r w:rsidRPr="00373228">
        <w:rPr>
          <w:rFonts w:ascii="方正仿宋简体" w:eastAsia="方正仿宋简体" w:hint="eastAsia"/>
          <w:sz w:val="32"/>
          <w:szCs w:val="32"/>
        </w:rPr>
        <w:t>年</w:t>
      </w:r>
      <w:r w:rsidRPr="00373228">
        <w:rPr>
          <w:rFonts w:ascii="方正仿宋简体" w:eastAsia="方正仿宋简体" w:hint="eastAsia"/>
          <w:sz w:val="32"/>
          <w:szCs w:val="32"/>
        </w:rPr>
        <w:t>1</w:t>
      </w:r>
      <w:r w:rsidRPr="00373228">
        <w:rPr>
          <w:rFonts w:ascii="方正仿宋简体" w:eastAsia="方正仿宋简体" w:hint="eastAsia"/>
          <w:sz w:val="32"/>
          <w:szCs w:val="32"/>
        </w:rPr>
        <w:t>2</w:t>
      </w:r>
      <w:r w:rsidRPr="00373228">
        <w:rPr>
          <w:rFonts w:ascii="方正仿宋简体" w:eastAsia="方正仿宋简体" w:hint="eastAsia"/>
          <w:sz w:val="32"/>
          <w:szCs w:val="32"/>
        </w:rPr>
        <w:t>月底由行业专家组成评委会，举办作品</w:t>
      </w:r>
      <w:r w:rsidRPr="00373228">
        <w:rPr>
          <w:rFonts w:ascii="方正仿宋简体" w:eastAsia="方正仿宋简体" w:hint="eastAsia"/>
          <w:sz w:val="32"/>
          <w:szCs w:val="32"/>
        </w:rPr>
        <w:t>初步</w:t>
      </w:r>
      <w:r w:rsidRPr="00373228">
        <w:rPr>
          <w:rFonts w:ascii="方正仿宋简体" w:eastAsia="方正仿宋简体" w:hint="eastAsia"/>
          <w:sz w:val="32"/>
          <w:szCs w:val="32"/>
        </w:rPr>
        <w:t>评选会</w:t>
      </w:r>
      <w:r w:rsidRPr="00373228">
        <w:rPr>
          <w:rFonts w:ascii="方正仿宋简体" w:eastAsia="方正仿宋简体" w:hint="eastAsia"/>
          <w:sz w:val="32"/>
          <w:szCs w:val="32"/>
        </w:rPr>
        <w:t>，评出入围作品</w:t>
      </w:r>
      <w:r w:rsidRPr="00373228">
        <w:rPr>
          <w:rFonts w:ascii="方正仿宋简体" w:eastAsia="方正仿宋简体" w:hint="eastAsia"/>
          <w:sz w:val="32"/>
          <w:szCs w:val="32"/>
        </w:rPr>
        <w:t>20</w:t>
      </w:r>
      <w:r w:rsidRPr="00373228">
        <w:rPr>
          <w:rFonts w:ascii="方正仿宋简体" w:eastAsia="方正仿宋简体" w:hint="eastAsia"/>
          <w:sz w:val="32"/>
          <w:szCs w:val="32"/>
        </w:rPr>
        <w:t>件。</w:t>
      </w:r>
    </w:p>
    <w:p w:rsidR="0027711C" w:rsidRPr="0064235E" w:rsidRDefault="00E357CE" w:rsidP="0064235E">
      <w:pPr>
        <w:spacing w:line="560" w:lineRule="exact"/>
        <w:ind w:firstLineChars="200" w:firstLine="643"/>
        <w:rPr>
          <w:rFonts w:ascii="方正仿宋简体" w:eastAsia="方正仿宋简体" w:hAnsi="黑体" w:hint="eastAsia"/>
          <w:b/>
          <w:sz w:val="32"/>
          <w:szCs w:val="32"/>
        </w:rPr>
      </w:pPr>
      <w:r>
        <w:rPr>
          <w:rFonts w:ascii="方正仿宋简体" w:eastAsia="方正仿宋简体" w:hAnsi="黑体" w:hint="eastAsia"/>
          <w:b/>
          <w:sz w:val="32"/>
          <w:szCs w:val="32"/>
        </w:rPr>
        <w:t>4、</w:t>
      </w:r>
      <w:r w:rsidR="00295DE3" w:rsidRPr="0064235E">
        <w:rPr>
          <w:rFonts w:ascii="方正仿宋简体" w:eastAsia="方正仿宋简体" w:hAnsi="黑体" w:hint="eastAsia"/>
          <w:b/>
          <w:sz w:val="32"/>
          <w:szCs w:val="32"/>
        </w:rPr>
        <w:t>终评</w:t>
      </w:r>
    </w:p>
    <w:p w:rsidR="0027711C" w:rsidRPr="00373228" w:rsidRDefault="00295DE3" w:rsidP="001B4FDB">
      <w:pPr>
        <w:spacing w:line="560" w:lineRule="exact"/>
        <w:rPr>
          <w:rFonts w:ascii="方正仿宋简体" w:eastAsia="方正仿宋简体" w:hint="eastAsia"/>
          <w:sz w:val="32"/>
          <w:szCs w:val="32"/>
        </w:rPr>
      </w:pPr>
      <w:r w:rsidRPr="00373228">
        <w:rPr>
          <w:rFonts w:ascii="方正仿宋简体" w:eastAsia="方正仿宋简体" w:hint="eastAsia"/>
          <w:sz w:val="32"/>
          <w:szCs w:val="32"/>
        </w:rPr>
        <w:t xml:space="preserve">    </w:t>
      </w:r>
      <w:r w:rsidRPr="00373228">
        <w:rPr>
          <w:rFonts w:ascii="方正仿宋简体" w:eastAsia="方正仿宋简体" w:hint="eastAsia"/>
          <w:sz w:val="32"/>
          <w:szCs w:val="32"/>
        </w:rPr>
        <w:t>由行业专家组成终评委员会，评选出一等奖、二等奖、三等奖和优秀奖。</w:t>
      </w:r>
    </w:p>
    <w:p w:rsidR="0027711C" w:rsidRPr="002A7DB4" w:rsidRDefault="005647F9" w:rsidP="002A7DB4">
      <w:pPr>
        <w:spacing w:line="560" w:lineRule="exact"/>
        <w:ind w:firstLineChars="200" w:firstLine="643"/>
        <w:rPr>
          <w:rFonts w:ascii="方正仿宋简体" w:eastAsia="方正仿宋简体" w:hAnsi="黑体" w:hint="eastAsia"/>
          <w:b/>
          <w:sz w:val="32"/>
          <w:szCs w:val="32"/>
        </w:rPr>
      </w:pPr>
      <w:r w:rsidRPr="002A7DB4">
        <w:rPr>
          <w:rFonts w:ascii="方正仿宋简体" w:eastAsia="方正仿宋简体" w:hAnsi="黑体" w:hint="eastAsia"/>
          <w:b/>
          <w:sz w:val="32"/>
          <w:szCs w:val="32"/>
        </w:rPr>
        <w:t>5、</w:t>
      </w:r>
      <w:r w:rsidR="00295DE3" w:rsidRPr="002A7DB4">
        <w:rPr>
          <w:rFonts w:ascii="方正仿宋简体" w:eastAsia="方正仿宋简体" w:hAnsi="黑体" w:hint="eastAsia"/>
          <w:b/>
          <w:sz w:val="32"/>
          <w:szCs w:val="32"/>
        </w:rPr>
        <w:t>举办</w:t>
      </w:r>
      <w:r w:rsidR="0062256F">
        <w:rPr>
          <w:rFonts w:ascii="方正仿宋简体" w:eastAsia="方正仿宋简体" w:hAnsi="黑体" w:hint="eastAsia"/>
          <w:b/>
          <w:sz w:val="32"/>
          <w:szCs w:val="32"/>
        </w:rPr>
        <w:t>展播和颁奖仪式</w:t>
      </w:r>
    </w:p>
    <w:p w:rsidR="0027711C" w:rsidRPr="000457A3" w:rsidRDefault="00295DE3" w:rsidP="000457A3">
      <w:pPr>
        <w:spacing w:line="560" w:lineRule="exact"/>
        <w:ind w:firstLine="555"/>
        <w:rPr>
          <w:rFonts w:ascii="方正楷体简体" w:eastAsia="方正楷体简体" w:hAnsi="Batang" w:cs="Batang" w:hint="eastAsia"/>
          <w:sz w:val="32"/>
          <w:szCs w:val="32"/>
        </w:rPr>
      </w:pPr>
      <w:r w:rsidRPr="000457A3">
        <w:rPr>
          <w:rFonts w:ascii="方正楷体简体" w:eastAsia="方正楷体简体" w:hAnsi="Batang" w:cs="Batang" w:hint="eastAsia"/>
          <w:sz w:val="32"/>
          <w:szCs w:val="32"/>
        </w:rPr>
        <w:t>（二）传播平台</w:t>
      </w:r>
    </w:p>
    <w:p w:rsidR="0027711C" w:rsidRPr="00373228" w:rsidRDefault="00295DE3" w:rsidP="00273EC2">
      <w:pPr>
        <w:spacing w:line="560" w:lineRule="exact"/>
        <w:ind w:firstLineChars="200" w:firstLine="643"/>
        <w:rPr>
          <w:rFonts w:ascii="方正仿宋简体" w:eastAsia="方正仿宋简体" w:hint="eastAsia"/>
          <w:sz w:val="32"/>
          <w:szCs w:val="32"/>
        </w:rPr>
      </w:pPr>
      <w:r w:rsidRPr="00273EC2">
        <w:rPr>
          <w:rFonts w:ascii="方正仿宋简体" w:eastAsia="方正仿宋简体" w:hint="eastAsia"/>
          <w:b/>
          <w:sz w:val="32"/>
          <w:szCs w:val="32"/>
        </w:rPr>
        <w:t>1</w:t>
      </w:r>
      <w:r w:rsidRPr="00273EC2">
        <w:rPr>
          <w:rFonts w:ascii="方正仿宋简体" w:eastAsia="方正仿宋简体" w:hint="eastAsia"/>
          <w:b/>
          <w:sz w:val="32"/>
          <w:szCs w:val="32"/>
        </w:rPr>
        <w:t>、电视传播</w:t>
      </w:r>
      <w:r w:rsidRPr="00373228">
        <w:rPr>
          <w:rFonts w:ascii="方正仿宋简体" w:eastAsia="方正仿宋简体" w:hint="eastAsia"/>
          <w:sz w:val="32"/>
          <w:szCs w:val="32"/>
        </w:rPr>
        <w:t>：</w:t>
      </w:r>
      <w:r w:rsidRPr="00373228">
        <w:rPr>
          <w:rFonts w:ascii="方正仿宋简体" w:eastAsia="方正仿宋简体" w:hint="eastAsia"/>
          <w:sz w:val="32"/>
          <w:szCs w:val="32"/>
        </w:rPr>
        <w:t>获奖优秀作品将在长沙市广播电视集团旗下各电视媒体展播；部分获奖作品将推荐到省级电视和中</w:t>
      </w:r>
      <w:r w:rsidRPr="00373228">
        <w:rPr>
          <w:rFonts w:ascii="方正仿宋简体" w:eastAsia="方正仿宋简体" w:hint="eastAsia"/>
          <w:sz w:val="32"/>
          <w:szCs w:val="32"/>
        </w:rPr>
        <w:lastRenderedPageBreak/>
        <w:t>央电视台播出</w:t>
      </w:r>
      <w:r w:rsidRPr="00373228">
        <w:rPr>
          <w:rFonts w:ascii="方正仿宋简体" w:eastAsia="方正仿宋简体" w:hint="eastAsia"/>
          <w:sz w:val="32"/>
          <w:szCs w:val="32"/>
        </w:rPr>
        <w:t>；</w:t>
      </w:r>
    </w:p>
    <w:p w:rsidR="0027711C" w:rsidRPr="00373228" w:rsidRDefault="00295DE3" w:rsidP="00273EC2">
      <w:pPr>
        <w:spacing w:line="560" w:lineRule="exact"/>
        <w:ind w:firstLineChars="200" w:firstLine="643"/>
        <w:rPr>
          <w:rFonts w:ascii="方正仿宋简体" w:eastAsia="方正仿宋简体" w:hint="eastAsia"/>
          <w:sz w:val="32"/>
          <w:szCs w:val="32"/>
        </w:rPr>
      </w:pPr>
      <w:r w:rsidRPr="00273EC2">
        <w:rPr>
          <w:rFonts w:ascii="方正仿宋简体" w:eastAsia="方正仿宋简体" w:hint="eastAsia"/>
          <w:b/>
          <w:sz w:val="32"/>
          <w:szCs w:val="32"/>
        </w:rPr>
        <w:t>2</w:t>
      </w:r>
      <w:r w:rsidRPr="00273EC2">
        <w:rPr>
          <w:rFonts w:ascii="方正仿宋简体" w:eastAsia="方正仿宋简体" w:hint="eastAsia"/>
          <w:b/>
          <w:sz w:val="32"/>
          <w:szCs w:val="32"/>
        </w:rPr>
        <w:t>、新媒体传播：</w:t>
      </w:r>
      <w:r w:rsidRPr="00373228">
        <w:rPr>
          <w:rFonts w:ascii="方正仿宋简体" w:eastAsia="方正仿宋简体" w:hint="eastAsia"/>
          <w:sz w:val="32"/>
          <w:szCs w:val="32"/>
        </w:rPr>
        <w:t>获奖优秀作品将在新浪网、中国经济网、中国文联网、智慧长沙</w:t>
      </w:r>
      <w:r w:rsidRPr="00373228">
        <w:rPr>
          <w:rFonts w:ascii="方正仿宋简体" w:eastAsia="方正仿宋简体" w:hint="eastAsia"/>
          <w:sz w:val="32"/>
          <w:szCs w:val="32"/>
        </w:rPr>
        <w:t>APP</w:t>
      </w:r>
      <w:r w:rsidRPr="00373228">
        <w:rPr>
          <w:rFonts w:ascii="方正仿宋简体" w:eastAsia="方正仿宋简体" w:hint="eastAsia"/>
          <w:sz w:val="32"/>
          <w:szCs w:val="32"/>
        </w:rPr>
        <w:t>、</w:t>
      </w:r>
      <w:r w:rsidRPr="00373228">
        <w:rPr>
          <w:rFonts w:ascii="方正仿宋简体" w:eastAsia="方正仿宋简体" w:hint="eastAsia"/>
          <w:sz w:val="32"/>
          <w:szCs w:val="32"/>
        </w:rPr>
        <w:t>新湖南</w:t>
      </w:r>
      <w:r w:rsidRPr="00373228">
        <w:rPr>
          <w:rFonts w:ascii="方正仿宋简体" w:eastAsia="方正仿宋简体" w:hint="eastAsia"/>
          <w:sz w:val="32"/>
          <w:szCs w:val="32"/>
        </w:rPr>
        <w:t>APP</w:t>
      </w:r>
      <w:r w:rsidRPr="00373228">
        <w:rPr>
          <w:rFonts w:ascii="方正仿宋简体" w:eastAsia="方正仿宋简体" w:hint="eastAsia"/>
          <w:sz w:val="32"/>
          <w:szCs w:val="32"/>
        </w:rPr>
        <w:t>、红网、星辰在线、短秀视频</w:t>
      </w:r>
      <w:r w:rsidRPr="00373228">
        <w:rPr>
          <w:rFonts w:ascii="方正仿宋简体" w:eastAsia="方正仿宋简体" w:hint="eastAsia"/>
          <w:sz w:val="32"/>
          <w:szCs w:val="32"/>
        </w:rPr>
        <w:t>等国内有影响力的新媒体平台推送；</w:t>
      </w:r>
    </w:p>
    <w:p w:rsidR="0027711C" w:rsidRPr="00373228" w:rsidRDefault="00295DE3" w:rsidP="00273EC2">
      <w:pPr>
        <w:spacing w:line="560" w:lineRule="exact"/>
        <w:ind w:firstLineChars="200" w:firstLine="643"/>
        <w:rPr>
          <w:rFonts w:ascii="方正仿宋简体" w:eastAsia="方正仿宋简体" w:hint="eastAsia"/>
          <w:sz w:val="32"/>
          <w:szCs w:val="32"/>
        </w:rPr>
      </w:pPr>
      <w:r w:rsidRPr="00273EC2">
        <w:rPr>
          <w:rFonts w:ascii="方正仿宋简体" w:eastAsia="方正仿宋简体" w:hint="eastAsia"/>
          <w:b/>
          <w:sz w:val="32"/>
          <w:szCs w:val="32"/>
        </w:rPr>
        <w:t>3</w:t>
      </w:r>
      <w:r w:rsidRPr="00273EC2">
        <w:rPr>
          <w:rFonts w:ascii="方正仿宋简体" w:eastAsia="方正仿宋简体" w:hint="eastAsia"/>
          <w:b/>
          <w:sz w:val="32"/>
          <w:szCs w:val="32"/>
        </w:rPr>
        <w:t>、境外媒体传播：</w:t>
      </w:r>
      <w:r w:rsidRPr="00373228">
        <w:rPr>
          <w:rFonts w:ascii="方正仿宋简体" w:eastAsia="方正仿宋简体" w:hint="eastAsia"/>
          <w:sz w:val="32"/>
          <w:szCs w:val="32"/>
        </w:rPr>
        <w:t>获奖优秀作品中</w:t>
      </w:r>
      <w:r w:rsidRPr="00373228">
        <w:rPr>
          <w:rFonts w:ascii="方正仿宋简体" w:eastAsia="方正仿宋简体" w:hint="eastAsia"/>
          <w:sz w:val="32"/>
          <w:szCs w:val="32"/>
        </w:rPr>
        <w:t>适合</w:t>
      </w:r>
      <w:r w:rsidRPr="00373228">
        <w:rPr>
          <w:rFonts w:ascii="方正仿宋简体" w:eastAsia="方正仿宋简体" w:hint="eastAsia"/>
          <w:sz w:val="32"/>
          <w:szCs w:val="32"/>
        </w:rPr>
        <w:t>在境外传播的作品将安排在凤凰台等境外媒体播出</w:t>
      </w:r>
      <w:r w:rsidRPr="00373228">
        <w:rPr>
          <w:rFonts w:ascii="方正仿宋简体" w:eastAsia="方正仿宋简体" w:hint="eastAsia"/>
          <w:sz w:val="32"/>
          <w:szCs w:val="32"/>
        </w:rPr>
        <w:t>。</w:t>
      </w:r>
    </w:p>
    <w:p w:rsidR="0027711C" w:rsidRPr="000457A3" w:rsidRDefault="00295DE3" w:rsidP="001B4FDB">
      <w:pPr>
        <w:spacing w:line="560" w:lineRule="exact"/>
        <w:ind w:firstLine="555"/>
        <w:rPr>
          <w:rFonts w:ascii="方正楷体简体" w:eastAsia="方正楷体简体" w:hAnsi="Batang" w:cs="Batang" w:hint="eastAsia"/>
          <w:sz w:val="32"/>
          <w:szCs w:val="32"/>
        </w:rPr>
      </w:pPr>
      <w:r w:rsidRPr="000457A3">
        <w:rPr>
          <w:rFonts w:ascii="方正楷体简体" w:eastAsia="方正楷体简体" w:hAnsi="Batang" w:cs="Batang" w:hint="eastAsia"/>
          <w:sz w:val="32"/>
          <w:szCs w:val="32"/>
        </w:rPr>
        <w:t>（</w:t>
      </w:r>
      <w:r w:rsidRPr="000457A3">
        <w:rPr>
          <w:rFonts w:ascii="方正楷体简体" w:eastAsia="方正楷体简体" w:hAnsi="Batang" w:cs="Batang" w:hint="eastAsia"/>
          <w:sz w:val="32"/>
          <w:szCs w:val="32"/>
        </w:rPr>
        <w:t>三</w:t>
      </w:r>
      <w:r w:rsidRPr="000457A3">
        <w:rPr>
          <w:rFonts w:ascii="方正楷体简体" w:eastAsia="方正楷体简体" w:hAnsi="Batang" w:cs="Batang" w:hint="eastAsia"/>
          <w:sz w:val="32"/>
          <w:szCs w:val="32"/>
        </w:rPr>
        <w:t>）参赛作品要求</w:t>
      </w:r>
    </w:p>
    <w:p w:rsidR="0027711C" w:rsidRPr="00373228" w:rsidRDefault="00295DE3" w:rsidP="001B4FDB">
      <w:pPr>
        <w:spacing w:line="560" w:lineRule="exact"/>
        <w:ind w:firstLineChars="200" w:firstLine="640"/>
        <w:rPr>
          <w:rFonts w:ascii="方正仿宋简体" w:eastAsia="方正仿宋简体" w:hint="eastAsia"/>
          <w:sz w:val="32"/>
          <w:szCs w:val="32"/>
        </w:rPr>
      </w:pPr>
      <w:r w:rsidRPr="00373228">
        <w:rPr>
          <w:rFonts w:ascii="方正仿宋简体" w:eastAsia="方正仿宋简体" w:hint="eastAsia"/>
          <w:sz w:val="32"/>
          <w:szCs w:val="32"/>
        </w:rPr>
        <w:t>1</w:t>
      </w:r>
      <w:r w:rsidRPr="00373228">
        <w:rPr>
          <w:rFonts w:ascii="方正仿宋简体" w:eastAsia="方正仿宋简体" w:hint="eastAsia"/>
          <w:sz w:val="32"/>
          <w:szCs w:val="32"/>
        </w:rPr>
        <w:t>、各类参赛作品时长要求在</w:t>
      </w:r>
      <w:r w:rsidRPr="00373228">
        <w:rPr>
          <w:rFonts w:ascii="方正仿宋简体" w:eastAsia="方正仿宋简体" w:hint="eastAsia"/>
          <w:sz w:val="32"/>
          <w:szCs w:val="32"/>
        </w:rPr>
        <w:t>30</w:t>
      </w:r>
      <w:r w:rsidRPr="00373228">
        <w:rPr>
          <w:rFonts w:ascii="方正仿宋简体" w:eastAsia="方正仿宋简体" w:hint="eastAsia"/>
          <w:sz w:val="32"/>
          <w:szCs w:val="32"/>
        </w:rPr>
        <w:t>秒～</w:t>
      </w:r>
      <w:r w:rsidRPr="00373228">
        <w:rPr>
          <w:rFonts w:ascii="方正仿宋简体" w:eastAsia="方正仿宋简体" w:hint="eastAsia"/>
          <w:sz w:val="32"/>
          <w:szCs w:val="32"/>
        </w:rPr>
        <w:t>10</w:t>
      </w:r>
      <w:r w:rsidRPr="00373228">
        <w:rPr>
          <w:rFonts w:ascii="方正仿宋简体" w:eastAsia="方正仿宋简体" w:hint="eastAsia"/>
          <w:sz w:val="32"/>
          <w:szCs w:val="32"/>
        </w:rPr>
        <w:t>分钟，</w:t>
      </w:r>
      <w:r w:rsidRPr="00373228">
        <w:rPr>
          <w:rFonts w:ascii="方正仿宋简体" w:eastAsia="方正仿宋简体" w:hint="eastAsia"/>
          <w:sz w:val="32"/>
          <w:szCs w:val="32"/>
        </w:rPr>
        <w:t>参赛单位和个人需将作品自行上传至短秀视频平台或智慧长沙平台待审库，也可以</w:t>
      </w:r>
      <w:r w:rsidRPr="00373228">
        <w:rPr>
          <w:rFonts w:ascii="方正仿宋简体" w:eastAsia="方正仿宋简体" w:hint="eastAsia"/>
          <w:sz w:val="32"/>
          <w:szCs w:val="32"/>
        </w:rPr>
        <w:t>制成</w:t>
      </w:r>
      <w:r w:rsidRPr="00373228">
        <w:rPr>
          <w:rFonts w:ascii="方正仿宋简体" w:eastAsia="方正仿宋简体" w:hint="eastAsia"/>
          <w:sz w:val="32"/>
          <w:szCs w:val="32"/>
        </w:rPr>
        <w:t>U</w:t>
      </w:r>
      <w:r w:rsidRPr="00373228">
        <w:rPr>
          <w:rFonts w:ascii="方正仿宋简体" w:eastAsia="方正仿宋简体" w:hint="eastAsia"/>
          <w:sz w:val="32"/>
          <w:szCs w:val="32"/>
        </w:rPr>
        <w:t>盘</w:t>
      </w:r>
      <w:r w:rsidRPr="00373228">
        <w:rPr>
          <w:rFonts w:ascii="方正仿宋简体" w:eastAsia="方正仿宋简体" w:hint="eastAsia"/>
          <w:sz w:val="32"/>
          <w:szCs w:val="32"/>
        </w:rPr>
        <w:t>邮寄至组委会办公室</w:t>
      </w:r>
      <w:r w:rsidRPr="00373228">
        <w:rPr>
          <w:rFonts w:ascii="方正仿宋简体" w:eastAsia="方正仿宋简体" w:hint="eastAsia"/>
          <w:sz w:val="32"/>
          <w:szCs w:val="32"/>
        </w:rPr>
        <w:t>,</w:t>
      </w:r>
      <w:r w:rsidRPr="00373228">
        <w:rPr>
          <w:rFonts w:ascii="方正仿宋简体" w:eastAsia="方正仿宋简体" w:hint="eastAsia"/>
          <w:sz w:val="32"/>
          <w:szCs w:val="32"/>
        </w:rPr>
        <w:t>所有作品必须</w:t>
      </w:r>
      <w:r w:rsidRPr="00373228">
        <w:rPr>
          <w:rFonts w:ascii="方正仿宋简体" w:eastAsia="方正仿宋简体" w:hint="eastAsia"/>
          <w:sz w:val="32"/>
          <w:szCs w:val="32"/>
        </w:rPr>
        <w:t>填写</w:t>
      </w:r>
      <w:r w:rsidRPr="00373228">
        <w:rPr>
          <w:rFonts w:ascii="方正仿宋简体" w:eastAsia="方正仿宋简体" w:hint="eastAsia"/>
          <w:sz w:val="32"/>
          <w:szCs w:val="32"/>
        </w:rPr>
        <w:t>参赛</w:t>
      </w:r>
      <w:r w:rsidRPr="00373228">
        <w:rPr>
          <w:rFonts w:ascii="方正仿宋简体" w:eastAsia="方正仿宋简体" w:hint="eastAsia"/>
          <w:sz w:val="32"/>
          <w:szCs w:val="32"/>
        </w:rPr>
        <w:t>表</w:t>
      </w:r>
      <w:r w:rsidR="00CA7BB4" w:rsidRPr="00373228">
        <w:rPr>
          <w:rFonts w:ascii="方正仿宋简体" w:eastAsia="方正仿宋简体" w:hint="eastAsia"/>
          <w:sz w:val="32"/>
          <w:szCs w:val="32"/>
        </w:rPr>
        <w:t>（附件1）</w:t>
      </w:r>
      <w:r w:rsidRPr="00373228">
        <w:rPr>
          <w:rFonts w:ascii="方正仿宋简体" w:eastAsia="方正仿宋简体" w:hint="eastAsia"/>
          <w:sz w:val="32"/>
          <w:szCs w:val="32"/>
        </w:rPr>
        <w:t>，</w:t>
      </w:r>
      <w:r w:rsidRPr="00373228">
        <w:rPr>
          <w:rFonts w:ascii="方正仿宋简体" w:eastAsia="方正仿宋简体" w:hint="eastAsia"/>
          <w:sz w:val="32"/>
          <w:szCs w:val="32"/>
        </w:rPr>
        <w:t>视频</w:t>
      </w:r>
      <w:r w:rsidRPr="00373228">
        <w:rPr>
          <w:rFonts w:ascii="方正仿宋简体" w:eastAsia="方正仿宋简体" w:hint="eastAsia"/>
          <w:sz w:val="32"/>
          <w:szCs w:val="32"/>
        </w:rPr>
        <w:t>格式以</w:t>
      </w:r>
      <w:r w:rsidRPr="00373228">
        <w:rPr>
          <w:rFonts w:ascii="方正仿宋简体" w:eastAsia="方正仿宋简体" w:hint="eastAsia"/>
          <w:sz w:val="32"/>
          <w:szCs w:val="32"/>
        </w:rPr>
        <w:t>MP4</w:t>
      </w:r>
      <w:r w:rsidRPr="00373228">
        <w:rPr>
          <w:rFonts w:ascii="方正仿宋简体" w:eastAsia="方正仿宋简体" w:hint="eastAsia"/>
          <w:sz w:val="32"/>
          <w:szCs w:val="32"/>
        </w:rPr>
        <w:t>等主流高清通用格式为主。</w:t>
      </w:r>
    </w:p>
    <w:p w:rsidR="0027711C" w:rsidRPr="00373228" w:rsidRDefault="00295DE3" w:rsidP="001B4FDB">
      <w:pPr>
        <w:spacing w:line="560" w:lineRule="exact"/>
        <w:ind w:firstLineChars="200" w:firstLine="640"/>
        <w:rPr>
          <w:rFonts w:ascii="方正仿宋简体" w:eastAsia="方正仿宋简体" w:hint="eastAsia"/>
          <w:sz w:val="32"/>
          <w:szCs w:val="32"/>
        </w:rPr>
      </w:pPr>
      <w:r w:rsidRPr="00373228">
        <w:rPr>
          <w:rFonts w:ascii="方正仿宋简体" w:eastAsia="方正仿宋简体" w:hint="eastAsia"/>
          <w:sz w:val="32"/>
          <w:szCs w:val="32"/>
        </w:rPr>
        <w:t>2</w:t>
      </w:r>
      <w:r w:rsidRPr="00373228">
        <w:rPr>
          <w:rFonts w:ascii="方正仿宋简体" w:eastAsia="方正仿宋简体" w:hint="eastAsia"/>
          <w:sz w:val="32"/>
          <w:szCs w:val="32"/>
        </w:rPr>
        <w:t>、参赛作品必须是原创，不得剽窃或抄袭他人作品。如产生知识产权法律纠纷，由参赛者自己承担责任。</w:t>
      </w:r>
    </w:p>
    <w:p w:rsidR="0027711C" w:rsidRPr="00373228" w:rsidRDefault="00295DE3" w:rsidP="001B4FDB">
      <w:pPr>
        <w:spacing w:line="560" w:lineRule="exact"/>
        <w:ind w:firstLineChars="200" w:firstLine="640"/>
        <w:rPr>
          <w:rFonts w:ascii="方正仿宋简体" w:eastAsia="方正仿宋简体" w:hint="eastAsia"/>
          <w:sz w:val="32"/>
          <w:szCs w:val="32"/>
        </w:rPr>
      </w:pPr>
      <w:r w:rsidRPr="00373228">
        <w:rPr>
          <w:rFonts w:ascii="方正仿宋简体" w:eastAsia="方正仿宋简体" w:hint="eastAsia"/>
          <w:sz w:val="32"/>
          <w:szCs w:val="32"/>
        </w:rPr>
        <w:t>3</w:t>
      </w:r>
      <w:r w:rsidRPr="00373228">
        <w:rPr>
          <w:rFonts w:ascii="方正仿宋简体" w:eastAsia="方正仿宋简体" w:hint="eastAsia"/>
          <w:sz w:val="32"/>
          <w:szCs w:val="32"/>
        </w:rPr>
        <w:t>、所有参赛作品样片均不退还，请参赛者自留原</w:t>
      </w:r>
      <w:r w:rsidRPr="00373228">
        <w:rPr>
          <w:rFonts w:ascii="方正仿宋简体" w:eastAsia="方正仿宋简体" w:hint="eastAsia"/>
          <w:sz w:val="32"/>
          <w:szCs w:val="32"/>
        </w:rPr>
        <w:t>件</w:t>
      </w:r>
      <w:r w:rsidRPr="00373228">
        <w:rPr>
          <w:rFonts w:ascii="方正仿宋简体" w:eastAsia="方正仿宋简体" w:hint="eastAsia"/>
          <w:sz w:val="32"/>
          <w:szCs w:val="32"/>
        </w:rPr>
        <w:t>。主办方拥有获奖作品的公开播映权。</w:t>
      </w:r>
    </w:p>
    <w:p w:rsidR="0027711C" w:rsidRPr="00373228" w:rsidRDefault="00295DE3" w:rsidP="001B4FDB">
      <w:pPr>
        <w:spacing w:line="560" w:lineRule="exact"/>
        <w:ind w:firstLineChars="200" w:firstLine="640"/>
        <w:rPr>
          <w:rFonts w:ascii="方正仿宋简体" w:eastAsia="方正仿宋简体" w:hint="eastAsia"/>
          <w:sz w:val="32"/>
          <w:szCs w:val="32"/>
        </w:rPr>
      </w:pPr>
      <w:r w:rsidRPr="00373228">
        <w:rPr>
          <w:rFonts w:ascii="方正仿宋简体" w:eastAsia="方正仿宋简体" w:hint="eastAsia"/>
          <w:sz w:val="32"/>
          <w:szCs w:val="32"/>
        </w:rPr>
        <w:t>4</w:t>
      </w:r>
      <w:r w:rsidRPr="00373228">
        <w:rPr>
          <w:rFonts w:ascii="方正仿宋简体" w:eastAsia="方正仿宋简体" w:hint="eastAsia"/>
          <w:sz w:val="32"/>
          <w:szCs w:val="32"/>
        </w:rPr>
        <w:t>、本次竞赛不收取任何费用，包括报名费。</w:t>
      </w:r>
    </w:p>
    <w:p w:rsidR="0027711C" w:rsidRPr="00373228" w:rsidRDefault="00295DE3" w:rsidP="001B4FDB">
      <w:pPr>
        <w:spacing w:line="560" w:lineRule="exact"/>
        <w:ind w:firstLineChars="200" w:firstLine="640"/>
        <w:rPr>
          <w:rFonts w:ascii="方正仿宋简体" w:eastAsia="方正仿宋简体" w:hint="eastAsia"/>
          <w:sz w:val="32"/>
          <w:szCs w:val="32"/>
        </w:rPr>
      </w:pPr>
      <w:r w:rsidRPr="00373228">
        <w:rPr>
          <w:rFonts w:ascii="方正仿宋简体" w:eastAsia="方正仿宋简体" w:hint="eastAsia"/>
          <w:sz w:val="32"/>
          <w:szCs w:val="32"/>
        </w:rPr>
        <w:t>5</w:t>
      </w:r>
      <w:r w:rsidRPr="00373228">
        <w:rPr>
          <w:rFonts w:ascii="方正仿宋简体" w:eastAsia="方正仿宋简体" w:hint="eastAsia"/>
          <w:sz w:val="32"/>
          <w:szCs w:val="32"/>
        </w:rPr>
        <w:t>、大赛组委会</w:t>
      </w:r>
      <w:r w:rsidRPr="00373228">
        <w:rPr>
          <w:rFonts w:ascii="方正仿宋简体" w:eastAsia="方正仿宋简体" w:hint="eastAsia"/>
          <w:sz w:val="32"/>
          <w:szCs w:val="32"/>
        </w:rPr>
        <w:t>办公室</w:t>
      </w:r>
      <w:r w:rsidRPr="00373228">
        <w:rPr>
          <w:rFonts w:ascii="方正仿宋简体" w:eastAsia="方正仿宋简体" w:hint="eastAsia"/>
          <w:sz w:val="32"/>
          <w:szCs w:val="32"/>
        </w:rPr>
        <w:t>设在长沙市电影电视艺术家协会。</w:t>
      </w:r>
    </w:p>
    <w:p w:rsidR="0027711C" w:rsidRPr="00373228" w:rsidRDefault="00295DE3" w:rsidP="001B4FDB">
      <w:pPr>
        <w:spacing w:line="560" w:lineRule="exact"/>
        <w:ind w:firstLineChars="200" w:firstLine="640"/>
        <w:rPr>
          <w:rFonts w:ascii="方正仿宋简体" w:eastAsia="方正仿宋简体" w:hint="eastAsia"/>
          <w:sz w:val="32"/>
          <w:szCs w:val="32"/>
        </w:rPr>
      </w:pPr>
      <w:r w:rsidRPr="00373228">
        <w:rPr>
          <w:rFonts w:ascii="方正仿宋简体" w:eastAsia="方正仿宋简体" w:hint="eastAsia"/>
          <w:sz w:val="32"/>
          <w:szCs w:val="32"/>
        </w:rPr>
        <w:t>邮寄地址：长沙市雨花区湘府东路一段</w:t>
      </w:r>
      <w:r w:rsidRPr="00373228">
        <w:rPr>
          <w:rFonts w:ascii="方正仿宋简体" w:eastAsia="方正仿宋简体" w:hint="eastAsia"/>
          <w:sz w:val="32"/>
          <w:szCs w:val="32"/>
        </w:rPr>
        <w:t>989</w:t>
      </w:r>
      <w:r w:rsidRPr="00373228">
        <w:rPr>
          <w:rFonts w:ascii="方正仿宋简体" w:eastAsia="方正仿宋简体" w:hint="eastAsia"/>
          <w:sz w:val="32"/>
          <w:szCs w:val="32"/>
        </w:rPr>
        <w:t>号</w:t>
      </w:r>
      <w:r w:rsidRPr="00373228">
        <w:rPr>
          <w:rFonts w:ascii="方正仿宋简体" w:eastAsia="方正仿宋简体" w:hint="eastAsia"/>
          <w:sz w:val="32"/>
          <w:szCs w:val="32"/>
        </w:rPr>
        <w:t>长沙市广播电视台</w:t>
      </w:r>
      <w:r w:rsidRPr="00373228">
        <w:rPr>
          <w:rFonts w:ascii="方正仿宋简体" w:eastAsia="方正仿宋简体" w:hint="eastAsia"/>
          <w:sz w:val="32"/>
          <w:szCs w:val="32"/>
        </w:rPr>
        <w:t>2301</w:t>
      </w:r>
      <w:r w:rsidRPr="00373228">
        <w:rPr>
          <w:rFonts w:ascii="方正仿宋简体" w:eastAsia="方正仿宋简体" w:hint="eastAsia"/>
          <w:sz w:val="32"/>
          <w:szCs w:val="32"/>
        </w:rPr>
        <w:t>室</w:t>
      </w:r>
      <w:r w:rsidRPr="00373228">
        <w:rPr>
          <w:rFonts w:ascii="方正仿宋简体" w:eastAsia="方正仿宋简体" w:hint="eastAsia"/>
          <w:sz w:val="32"/>
          <w:szCs w:val="32"/>
        </w:rPr>
        <w:t>长沙电影电视艺术家协会，邮编</w:t>
      </w:r>
      <w:r w:rsidRPr="00373228">
        <w:rPr>
          <w:rFonts w:ascii="方正仿宋简体" w:eastAsia="方正仿宋简体" w:hint="eastAsia"/>
          <w:sz w:val="32"/>
          <w:szCs w:val="32"/>
        </w:rPr>
        <w:t>410116</w:t>
      </w:r>
    </w:p>
    <w:p w:rsidR="0027711C" w:rsidRPr="00373228" w:rsidRDefault="00295DE3" w:rsidP="001B4FDB">
      <w:pPr>
        <w:spacing w:line="560" w:lineRule="exact"/>
        <w:ind w:firstLineChars="200" w:firstLine="640"/>
        <w:rPr>
          <w:rFonts w:ascii="方正仿宋简体" w:eastAsia="方正仿宋简体" w:hint="eastAsia"/>
          <w:sz w:val="32"/>
          <w:szCs w:val="32"/>
        </w:rPr>
      </w:pPr>
      <w:r w:rsidRPr="00373228">
        <w:rPr>
          <w:rFonts w:ascii="方正仿宋简体" w:eastAsia="方正仿宋简体" w:hint="eastAsia"/>
          <w:sz w:val="32"/>
          <w:szCs w:val="32"/>
        </w:rPr>
        <w:t>咨询电话：</w:t>
      </w:r>
      <w:r w:rsidRPr="00373228">
        <w:rPr>
          <w:rFonts w:ascii="方正仿宋简体" w:eastAsia="方正仿宋简体" w:hint="eastAsia"/>
          <w:sz w:val="32"/>
          <w:szCs w:val="32"/>
        </w:rPr>
        <w:t>0731-82777100,82777139</w:t>
      </w:r>
      <w:r w:rsidRPr="00373228">
        <w:rPr>
          <w:rFonts w:ascii="方正仿宋简体" w:eastAsia="方正仿宋简体" w:hint="eastAsia"/>
          <w:sz w:val="32"/>
          <w:szCs w:val="32"/>
        </w:rPr>
        <w:t>，</w:t>
      </w:r>
      <w:r w:rsidRPr="00373228">
        <w:rPr>
          <w:rFonts w:ascii="方正仿宋简体" w:eastAsia="方正仿宋简体" w:hint="eastAsia"/>
          <w:sz w:val="32"/>
          <w:szCs w:val="32"/>
        </w:rPr>
        <w:t>17352802949</w:t>
      </w:r>
    </w:p>
    <w:p w:rsidR="0027711C" w:rsidRPr="00373228" w:rsidRDefault="00295DE3" w:rsidP="001B4FDB">
      <w:pPr>
        <w:spacing w:line="560" w:lineRule="exact"/>
        <w:ind w:firstLineChars="200" w:firstLine="640"/>
        <w:rPr>
          <w:rFonts w:ascii="方正仿宋简体" w:eastAsia="方正仿宋简体" w:hint="eastAsia"/>
          <w:sz w:val="32"/>
          <w:szCs w:val="32"/>
        </w:rPr>
      </w:pPr>
      <w:r w:rsidRPr="00373228">
        <w:rPr>
          <w:rFonts w:ascii="方正仿宋简体" w:eastAsia="方正仿宋简体" w:hint="eastAsia"/>
          <w:sz w:val="32"/>
          <w:szCs w:val="32"/>
        </w:rPr>
        <w:t>短秀视频平台</w:t>
      </w:r>
      <w:r w:rsidRPr="00373228">
        <w:rPr>
          <w:rFonts w:ascii="方正仿宋简体" w:eastAsia="方正仿宋简体" w:hint="eastAsia"/>
          <w:sz w:val="32"/>
          <w:szCs w:val="32"/>
        </w:rPr>
        <w:t>：上网注册短秀</w:t>
      </w:r>
      <w:r w:rsidRPr="00373228">
        <w:rPr>
          <w:rFonts w:ascii="方正仿宋简体" w:eastAsia="方正仿宋简体" w:hint="eastAsia"/>
          <w:sz w:val="32"/>
          <w:szCs w:val="32"/>
        </w:rPr>
        <w:t>PGC</w:t>
      </w:r>
      <w:r w:rsidRPr="00373228">
        <w:rPr>
          <w:rFonts w:ascii="方正仿宋简体" w:eastAsia="方正仿宋简体" w:hint="eastAsia"/>
          <w:sz w:val="32"/>
          <w:szCs w:val="32"/>
        </w:rPr>
        <w:t>账号，即可直接将视频传送至短秀后台，经过专人审核后，由短秀人员“上线”。</w:t>
      </w:r>
    </w:p>
    <w:p w:rsidR="0027711C" w:rsidRPr="00373228" w:rsidRDefault="00295DE3" w:rsidP="001B4FDB">
      <w:pPr>
        <w:spacing w:line="560" w:lineRule="exact"/>
        <w:ind w:firstLineChars="200" w:firstLine="640"/>
        <w:rPr>
          <w:rFonts w:ascii="方正仿宋简体" w:eastAsia="方正仿宋简体" w:hint="eastAsia"/>
          <w:sz w:val="32"/>
          <w:szCs w:val="32"/>
        </w:rPr>
      </w:pPr>
      <w:r w:rsidRPr="00373228">
        <w:rPr>
          <w:rFonts w:ascii="方正仿宋简体" w:eastAsia="方正仿宋简体" w:hint="eastAsia"/>
          <w:sz w:val="32"/>
          <w:szCs w:val="32"/>
        </w:rPr>
        <w:t>智慧长沙平台：参赛选手们可以通过智慧长沙</w:t>
      </w:r>
      <w:r w:rsidRPr="00373228">
        <w:rPr>
          <w:rFonts w:ascii="方正仿宋简体" w:eastAsia="方正仿宋简体" w:hint="eastAsia"/>
          <w:sz w:val="32"/>
          <w:szCs w:val="32"/>
        </w:rPr>
        <w:t>APP</w:t>
      </w:r>
      <w:r w:rsidRPr="00373228">
        <w:rPr>
          <w:rFonts w:ascii="方正仿宋简体" w:eastAsia="方正仿宋简体" w:hint="eastAsia"/>
          <w:sz w:val="32"/>
          <w:szCs w:val="32"/>
        </w:rPr>
        <w:t>或者</w:t>
      </w:r>
      <w:r w:rsidRPr="00373228">
        <w:rPr>
          <w:rFonts w:ascii="方正仿宋简体" w:eastAsia="方正仿宋简体" w:hint="eastAsia"/>
          <w:sz w:val="32"/>
          <w:szCs w:val="32"/>
        </w:rPr>
        <w:lastRenderedPageBreak/>
        <w:t>智慧长沙官网上的“城市之光</w:t>
      </w:r>
      <w:r w:rsidRPr="00373228">
        <w:rPr>
          <w:rFonts w:ascii="方正仿宋简体" w:eastAsia="方正仿宋简体" w:hint="eastAsia"/>
          <w:sz w:val="32"/>
          <w:szCs w:val="32"/>
        </w:rPr>
        <w:t>.</w:t>
      </w:r>
      <w:r w:rsidRPr="00373228">
        <w:rPr>
          <w:rFonts w:ascii="方正仿宋简体" w:eastAsia="方正仿宋简体" w:hint="eastAsia"/>
          <w:sz w:val="32"/>
          <w:szCs w:val="32"/>
        </w:rPr>
        <w:t>长沙魅力短视频大赛”页面上传视频和资料，通过审核后视频将在智慧长沙</w:t>
      </w:r>
      <w:r w:rsidRPr="00373228">
        <w:rPr>
          <w:rFonts w:ascii="方正仿宋简体" w:eastAsia="方正仿宋简体" w:hint="eastAsia"/>
          <w:sz w:val="32"/>
          <w:szCs w:val="32"/>
        </w:rPr>
        <w:t>APP</w:t>
      </w:r>
      <w:r w:rsidRPr="00373228">
        <w:rPr>
          <w:rFonts w:ascii="方正仿宋简体" w:eastAsia="方正仿宋简体" w:hint="eastAsia"/>
          <w:sz w:val="32"/>
          <w:szCs w:val="32"/>
        </w:rPr>
        <w:t>、官网、以及长沙国安智能机顶盒平台集中进行展示。</w:t>
      </w:r>
    </w:p>
    <w:p w:rsidR="0027711C" w:rsidRPr="000457A3" w:rsidRDefault="00B52C21" w:rsidP="001B4FDB">
      <w:pPr>
        <w:spacing w:line="560" w:lineRule="exact"/>
        <w:ind w:firstLine="555"/>
        <w:rPr>
          <w:rFonts w:ascii="方正楷体简体" w:eastAsia="方正楷体简体" w:hAnsi="Batang" w:cs="Batang" w:hint="eastAsia"/>
          <w:sz w:val="32"/>
          <w:szCs w:val="32"/>
        </w:rPr>
      </w:pPr>
      <w:r>
        <w:rPr>
          <w:rFonts w:ascii="方正楷体简体" w:eastAsia="方正楷体简体" w:hAnsi="Batang" w:cs="Batang" w:hint="eastAsia"/>
          <w:sz w:val="32"/>
          <w:szCs w:val="32"/>
        </w:rPr>
        <w:t>四、</w:t>
      </w:r>
      <w:r w:rsidR="00A636A4" w:rsidRPr="000457A3">
        <w:rPr>
          <w:rFonts w:ascii="方正楷体简体" w:eastAsia="方正楷体简体" w:hAnsi="Batang" w:cs="Batang" w:hint="eastAsia"/>
          <w:sz w:val="32"/>
          <w:szCs w:val="32"/>
        </w:rPr>
        <w:t>奖励设置</w:t>
      </w:r>
    </w:p>
    <w:p w:rsidR="0027711C" w:rsidRPr="00373228" w:rsidRDefault="00295DE3" w:rsidP="001B4FDB">
      <w:pPr>
        <w:spacing w:line="560" w:lineRule="exact"/>
        <w:ind w:firstLineChars="200" w:firstLine="640"/>
        <w:rPr>
          <w:rFonts w:ascii="方正仿宋简体" w:eastAsia="方正仿宋简体" w:hint="eastAsia"/>
          <w:sz w:val="32"/>
          <w:szCs w:val="32"/>
        </w:rPr>
      </w:pPr>
      <w:r w:rsidRPr="00373228">
        <w:rPr>
          <w:rFonts w:ascii="方正仿宋简体" w:eastAsia="方正仿宋简体" w:hint="eastAsia"/>
          <w:sz w:val="32"/>
          <w:szCs w:val="32"/>
        </w:rPr>
        <w:t>凡获奖的作品，</w:t>
      </w:r>
      <w:r w:rsidRPr="00373228">
        <w:rPr>
          <w:rFonts w:ascii="方正仿宋简体" w:eastAsia="方正仿宋简体" w:hint="eastAsia"/>
          <w:sz w:val="32"/>
          <w:szCs w:val="32"/>
        </w:rPr>
        <w:t>都</w:t>
      </w:r>
      <w:r w:rsidRPr="00373228">
        <w:rPr>
          <w:rFonts w:ascii="方正仿宋简体" w:eastAsia="方正仿宋简体" w:hint="eastAsia"/>
          <w:sz w:val="32"/>
          <w:szCs w:val="32"/>
        </w:rPr>
        <w:t>发给证书和奖金。奖金标准：一等</w:t>
      </w:r>
      <w:r w:rsidRPr="00373228">
        <w:rPr>
          <w:rFonts w:ascii="方正仿宋简体" w:eastAsia="方正仿宋简体" w:hint="eastAsia"/>
          <w:sz w:val="32"/>
          <w:szCs w:val="32"/>
        </w:rPr>
        <w:t>奖</w:t>
      </w:r>
      <w:r w:rsidRPr="00373228">
        <w:rPr>
          <w:rFonts w:ascii="方正仿宋简体" w:eastAsia="方正仿宋简体" w:hint="eastAsia"/>
          <w:sz w:val="32"/>
          <w:szCs w:val="32"/>
        </w:rPr>
        <w:t>1</w:t>
      </w:r>
      <w:r w:rsidRPr="00373228">
        <w:rPr>
          <w:rFonts w:ascii="方正仿宋简体" w:eastAsia="方正仿宋简体" w:hint="eastAsia"/>
          <w:sz w:val="32"/>
          <w:szCs w:val="32"/>
        </w:rPr>
        <w:t>名，奖励</w:t>
      </w:r>
      <w:r w:rsidRPr="00373228">
        <w:rPr>
          <w:rFonts w:ascii="方正仿宋简体" w:eastAsia="方正仿宋简体" w:hint="eastAsia"/>
          <w:sz w:val="32"/>
          <w:szCs w:val="32"/>
        </w:rPr>
        <w:t>4</w:t>
      </w:r>
      <w:r w:rsidRPr="00373228">
        <w:rPr>
          <w:rFonts w:ascii="方正仿宋简体" w:eastAsia="方正仿宋简体" w:hint="eastAsia"/>
          <w:sz w:val="32"/>
          <w:szCs w:val="32"/>
        </w:rPr>
        <w:t>0000</w:t>
      </w:r>
      <w:r w:rsidRPr="00373228">
        <w:rPr>
          <w:rFonts w:ascii="方正仿宋简体" w:eastAsia="方正仿宋简体" w:hint="eastAsia"/>
          <w:sz w:val="32"/>
          <w:szCs w:val="32"/>
        </w:rPr>
        <w:t>元</w:t>
      </w:r>
      <w:r w:rsidRPr="00373228">
        <w:rPr>
          <w:rFonts w:ascii="方正仿宋简体" w:eastAsia="方正仿宋简体" w:hint="eastAsia"/>
          <w:sz w:val="32"/>
          <w:szCs w:val="32"/>
        </w:rPr>
        <w:t>/</w:t>
      </w:r>
      <w:r w:rsidRPr="00373228">
        <w:rPr>
          <w:rFonts w:ascii="方正仿宋简体" w:eastAsia="方正仿宋简体" w:hint="eastAsia"/>
          <w:sz w:val="32"/>
          <w:szCs w:val="32"/>
        </w:rPr>
        <w:t>件</w:t>
      </w:r>
      <w:r w:rsidRPr="00373228">
        <w:rPr>
          <w:rFonts w:ascii="方正仿宋简体" w:eastAsia="方正仿宋简体" w:hint="eastAsia"/>
          <w:sz w:val="32"/>
          <w:szCs w:val="32"/>
        </w:rPr>
        <w:t>，二等奖</w:t>
      </w:r>
      <w:r w:rsidRPr="00373228">
        <w:rPr>
          <w:rFonts w:ascii="方正仿宋简体" w:eastAsia="方正仿宋简体" w:hint="eastAsia"/>
          <w:sz w:val="32"/>
          <w:szCs w:val="32"/>
        </w:rPr>
        <w:t>3</w:t>
      </w:r>
      <w:r w:rsidRPr="00373228">
        <w:rPr>
          <w:rFonts w:ascii="方正仿宋简体" w:eastAsia="方正仿宋简体" w:hint="eastAsia"/>
          <w:sz w:val="32"/>
          <w:szCs w:val="32"/>
        </w:rPr>
        <w:t>名（含网络最佳人气奖</w:t>
      </w:r>
      <w:r w:rsidRPr="00373228">
        <w:rPr>
          <w:rFonts w:ascii="方正仿宋简体" w:eastAsia="方正仿宋简体" w:hint="eastAsia"/>
          <w:sz w:val="32"/>
          <w:szCs w:val="32"/>
        </w:rPr>
        <w:t>1</w:t>
      </w:r>
      <w:r w:rsidRPr="00373228">
        <w:rPr>
          <w:rFonts w:ascii="方正仿宋简体" w:eastAsia="方正仿宋简体" w:hint="eastAsia"/>
          <w:sz w:val="32"/>
          <w:szCs w:val="32"/>
        </w:rPr>
        <w:t>名），奖励</w:t>
      </w:r>
      <w:r w:rsidRPr="00373228">
        <w:rPr>
          <w:rFonts w:ascii="方正仿宋简体" w:eastAsia="方正仿宋简体" w:hint="eastAsia"/>
          <w:sz w:val="32"/>
          <w:szCs w:val="32"/>
        </w:rPr>
        <w:t>20</w:t>
      </w:r>
      <w:r w:rsidRPr="00373228">
        <w:rPr>
          <w:rFonts w:ascii="方正仿宋简体" w:eastAsia="方正仿宋简体" w:hint="eastAsia"/>
          <w:sz w:val="32"/>
          <w:szCs w:val="32"/>
        </w:rPr>
        <w:t>000</w:t>
      </w:r>
      <w:r w:rsidRPr="00373228">
        <w:rPr>
          <w:rFonts w:ascii="方正仿宋简体" w:eastAsia="方正仿宋简体" w:hint="eastAsia"/>
          <w:sz w:val="32"/>
          <w:szCs w:val="32"/>
        </w:rPr>
        <w:t>元</w:t>
      </w:r>
      <w:r w:rsidRPr="00373228">
        <w:rPr>
          <w:rFonts w:ascii="方正仿宋简体" w:eastAsia="方正仿宋简体" w:hint="eastAsia"/>
          <w:sz w:val="32"/>
          <w:szCs w:val="32"/>
        </w:rPr>
        <w:t>/</w:t>
      </w:r>
      <w:r w:rsidRPr="00373228">
        <w:rPr>
          <w:rFonts w:ascii="方正仿宋简体" w:eastAsia="方正仿宋简体" w:hint="eastAsia"/>
          <w:sz w:val="32"/>
          <w:szCs w:val="32"/>
        </w:rPr>
        <w:t>件</w:t>
      </w:r>
      <w:r w:rsidRPr="00373228">
        <w:rPr>
          <w:rFonts w:ascii="方正仿宋简体" w:eastAsia="方正仿宋简体" w:hint="eastAsia"/>
          <w:sz w:val="32"/>
          <w:szCs w:val="32"/>
        </w:rPr>
        <w:t>，三等奖</w:t>
      </w:r>
      <w:r w:rsidRPr="00373228">
        <w:rPr>
          <w:rFonts w:ascii="方正仿宋简体" w:eastAsia="方正仿宋简体" w:hint="eastAsia"/>
          <w:sz w:val="32"/>
          <w:szCs w:val="32"/>
        </w:rPr>
        <w:t>6</w:t>
      </w:r>
      <w:r w:rsidRPr="00373228">
        <w:rPr>
          <w:rFonts w:ascii="方正仿宋简体" w:eastAsia="方正仿宋简体" w:hint="eastAsia"/>
          <w:sz w:val="32"/>
          <w:szCs w:val="32"/>
        </w:rPr>
        <w:t>名，</w:t>
      </w:r>
      <w:r w:rsidRPr="00373228">
        <w:rPr>
          <w:rFonts w:ascii="方正仿宋简体" w:eastAsia="方正仿宋简体" w:hint="eastAsia"/>
          <w:sz w:val="32"/>
          <w:szCs w:val="32"/>
        </w:rPr>
        <w:t>奖励</w:t>
      </w:r>
      <w:r w:rsidRPr="00373228">
        <w:rPr>
          <w:rFonts w:ascii="方正仿宋简体" w:eastAsia="方正仿宋简体" w:hint="eastAsia"/>
          <w:sz w:val="32"/>
          <w:szCs w:val="32"/>
        </w:rPr>
        <w:t>6</w:t>
      </w:r>
      <w:r w:rsidRPr="00373228">
        <w:rPr>
          <w:rFonts w:ascii="方正仿宋简体" w:eastAsia="方正仿宋简体" w:hint="eastAsia"/>
          <w:sz w:val="32"/>
          <w:szCs w:val="32"/>
        </w:rPr>
        <w:t>000</w:t>
      </w:r>
      <w:r w:rsidRPr="00373228">
        <w:rPr>
          <w:rFonts w:ascii="方正仿宋简体" w:eastAsia="方正仿宋简体" w:hint="eastAsia"/>
          <w:sz w:val="32"/>
          <w:szCs w:val="32"/>
        </w:rPr>
        <w:t>元</w:t>
      </w:r>
      <w:r w:rsidRPr="00373228">
        <w:rPr>
          <w:rFonts w:ascii="方正仿宋简体" w:eastAsia="方正仿宋简体" w:hint="eastAsia"/>
          <w:sz w:val="32"/>
          <w:szCs w:val="32"/>
        </w:rPr>
        <w:t>/</w:t>
      </w:r>
      <w:r w:rsidRPr="00373228">
        <w:rPr>
          <w:rFonts w:ascii="方正仿宋简体" w:eastAsia="方正仿宋简体" w:hint="eastAsia"/>
          <w:sz w:val="32"/>
          <w:szCs w:val="32"/>
        </w:rPr>
        <w:t>件，优秀奖</w:t>
      </w:r>
      <w:r w:rsidRPr="00373228">
        <w:rPr>
          <w:rFonts w:ascii="方正仿宋简体" w:eastAsia="方正仿宋简体" w:hint="eastAsia"/>
          <w:sz w:val="32"/>
          <w:szCs w:val="32"/>
        </w:rPr>
        <w:t>10</w:t>
      </w:r>
      <w:r w:rsidRPr="00373228">
        <w:rPr>
          <w:rFonts w:ascii="方正仿宋简体" w:eastAsia="方正仿宋简体" w:hint="eastAsia"/>
          <w:sz w:val="32"/>
          <w:szCs w:val="32"/>
        </w:rPr>
        <w:t>名，奖励</w:t>
      </w:r>
      <w:r w:rsidRPr="00373228">
        <w:rPr>
          <w:rFonts w:ascii="方正仿宋简体" w:eastAsia="方正仿宋简体" w:hint="eastAsia"/>
          <w:sz w:val="32"/>
          <w:szCs w:val="32"/>
        </w:rPr>
        <w:t>3000</w:t>
      </w:r>
      <w:r w:rsidRPr="00373228">
        <w:rPr>
          <w:rFonts w:ascii="方正仿宋简体" w:eastAsia="方正仿宋简体" w:hint="eastAsia"/>
          <w:sz w:val="32"/>
          <w:szCs w:val="32"/>
        </w:rPr>
        <w:t>元</w:t>
      </w:r>
      <w:r w:rsidRPr="00373228">
        <w:rPr>
          <w:rFonts w:ascii="方正仿宋简体" w:eastAsia="方正仿宋简体" w:hint="eastAsia"/>
          <w:sz w:val="32"/>
          <w:szCs w:val="32"/>
        </w:rPr>
        <w:t>/</w:t>
      </w:r>
      <w:r w:rsidRPr="00373228">
        <w:rPr>
          <w:rFonts w:ascii="方正仿宋简体" w:eastAsia="方正仿宋简体" w:hint="eastAsia"/>
          <w:sz w:val="32"/>
          <w:szCs w:val="32"/>
        </w:rPr>
        <w:t>件</w:t>
      </w:r>
      <w:bookmarkStart w:id="0" w:name="_GoBack"/>
      <w:bookmarkEnd w:id="0"/>
      <w:r w:rsidRPr="00373228">
        <w:rPr>
          <w:rFonts w:ascii="方正仿宋简体" w:eastAsia="方正仿宋简体" w:hint="eastAsia"/>
          <w:sz w:val="32"/>
          <w:szCs w:val="32"/>
        </w:rPr>
        <w:t>。</w:t>
      </w:r>
      <w:r w:rsidR="00A0099C" w:rsidRPr="00373228">
        <w:rPr>
          <w:rFonts w:ascii="方正仿宋简体" w:eastAsia="方正仿宋简体" w:hint="eastAsia"/>
          <w:sz w:val="32"/>
          <w:szCs w:val="32"/>
        </w:rPr>
        <w:t>综合</w:t>
      </w:r>
      <w:r w:rsidRPr="00373228">
        <w:rPr>
          <w:rFonts w:ascii="方正仿宋简体" w:eastAsia="方正仿宋简体" w:hint="eastAsia"/>
          <w:sz w:val="32"/>
          <w:szCs w:val="32"/>
        </w:rPr>
        <w:t>参赛作品的数量和质量</w:t>
      </w:r>
      <w:r w:rsidRPr="00373228">
        <w:rPr>
          <w:rFonts w:ascii="方正仿宋简体" w:eastAsia="方正仿宋简体" w:hint="eastAsia"/>
          <w:sz w:val="32"/>
          <w:szCs w:val="32"/>
        </w:rPr>
        <w:t>情况，</w:t>
      </w:r>
      <w:r w:rsidRPr="00373228">
        <w:rPr>
          <w:rFonts w:ascii="方正仿宋简体" w:eastAsia="方正仿宋简体" w:hint="eastAsia"/>
          <w:sz w:val="32"/>
          <w:szCs w:val="32"/>
        </w:rPr>
        <w:t>经评委会全体评定通过，各奖励等级的获奖作品数可空缺和减少。</w:t>
      </w:r>
    </w:p>
    <w:sectPr w:rsidR="0027711C" w:rsidRPr="00373228" w:rsidSect="002771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DE3" w:rsidRDefault="00295DE3" w:rsidP="002A1EF6">
      <w:r>
        <w:separator/>
      </w:r>
    </w:p>
  </w:endnote>
  <w:endnote w:type="continuationSeparator" w:id="1">
    <w:p w:rsidR="00295DE3" w:rsidRDefault="00295DE3" w:rsidP="002A1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方正楷体简体">
    <w:panose1 w:val="02010601030101010101"/>
    <w:charset w:val="86"/>
    <w:family w:val="auto"/>
    <w:pitch w:val="variable"/>
    <w:sig w:usb0="00000001" w:usb1="080E0000" w:usb2="00000010" w:usb3="00000000" w:csb0="00040000" w:csb1="00000000"/>
  </w:font>
  <w:font w:name="Calibri Light">
    <w:altName w:val="Arial Unicode MS"/>
    <w:charset w:val="00"/>
    <w:family w:val="roman"/>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DE3" w:rsidRDefault="00295DE3" w:rsidP="002A1EF6">
      <w:r>
        <w:separator/>
      </w:r>
    </w:p>
  </w:footnote>
  <w:footnote w:type="continuationSeparator" w:id="1">
    <w:p w:rsidR="00295DE3" w:rsidRDefault="00295DE3" w:rsidP="002A1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C687"/>
    <w:multiLevelType w:val="singleLevel"/>
    <w:tmpl w:val="59F1C687"/>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BBF2B23"/>
    <w:rsid w:val="000457A3"/>
    <w:rsid w:val="00083EEC"/>
    <w:rsid w:val="000A3DE4"/>
    <w:rsid w:val="000D0B89"/>
    <w:rsid w:val="000E7047"/>
    <w:rsid w:val="00171B54"/>
    <w:rsid w:val="001A56B7"/>
    <w:rsid w:val="001B4FDB"/>
    <w:rsid w:val="002032A1"/>
    <w:rsid w:val="00220A33"/>
    <w:rsid w:val="00273EC2"/>
    <w:rsid w:val="0027711C"/>
    <w:rsid w:val="0028679A"/>
    <w:rsid w:val="00295DE3"/>
    <w:rsid w:val="002A1EF6"/>
    <w:rsid w:val="002A7DB4"/>
    <w:rsid w:val="00373228"/>
    <w:rsid w:val="00445FB6"/>
    <w:rsid w:val="00456F71"/>
    <w:rsid w:val="0047246C"/>
    <w:rsid w:val="004937B4"/>
    <w:rsid w:val="004C05BF"/>
    <w:rsid w:val="005031DF"/>
    <w:rsid w:val="00545BF6"/>
    <w:rsid w:val="00564727"/>
    <w:rsid w:val="005647F9"/>
    <w:rsid w:val="00571F35"/>
    <w:rsid w:val="0062256F"/>
    <w:rsid w:val="0064235E"/>
    <w:rsid w:val="006653FE"/>
    <w:rsid w:val="00782CDF"/>
    <w:rsid w:val="00783603"/>
    <w:rsid w:val="007859FE"/>
    <w:rsid w:val="00795ADE"/>
    <w:rsid w:val="007D0925"/>
    <w:rsid w:val="008817B5"/>
    <w:rsid w:val="008849A3"/>
    <w:rsid w:val="008D66EC"/>
    <w:rsid w:val="00921E39"/>
    <w:rsid w:val="00A0099C"/>
    <w:rsid w:val="00A3700E"/>
    <w:rsid w:val="00A449BD"/>
    <w:rsid w:val="00A636A4"/>
    <w:rsid w:val="00AE2526"/>
    <w:rsid w:val="00B52C21"/>
    <w:rsid w:val="00B543DC"/>
    <w:rsid w:val="00B93035"/>
    <w:rsid w:val="00BC0F82"/>
    <w:rsid w:val="00C909E9"/>
    <w:rsid w:val="00CA7BB4"/>
    <w:rsid w:val="00E162FB"/>
    <w:rsid w:val="00E357CE"/>
    <w:rsid w:val="00E522B9"/>
    <w:rsid w:val="00E70808"/>
    <w:rsid w:val="00E9396D"/>
    <w:rsid w:val="00F14780"/>
    <w:rsid w:val="01183267"/>
    <w:rsid w:val="02956182"/>
    <w:rsid w:val="038C0F92"/>
    <w:rsid w:val="06F63242"/>
    <w:rsid w:val="073D70B9"/>
    <w:rsid w:val="0C5E33CC"/>
    <w:rsid w:val="0EAA3580"/>
    <w:rsid w:val="15886C6B"/>
    <w:rsid w:val="17666CC7"/>
    <w:rsid w:val="1B446141"/>
    <w:rsid w:val="1B9B56DD"/>
    <w:rsid w:val="1C7909F5"/>
    <w:rsid w:val="1CF837E4"/>
    <w:rsid w:val="2168731E"/>
    <w:rsid w:val="2EBA7504"/>
    <w:rsid w:val="42BE741C"/>
    <w:rsid w:val="46345E93"/>
    <w:rsid w:val="4BBF2B23"/>
    <w:rsid w:val="54B94750"/>
    <w:rsid w:val="56B65063"/>
    <w:rsid w:val="5B464219"/>
    <w:rsid w:val="5F6826DF"/>
    <w:rsid w:val="60443F55"/>
    <w:rsid w:val="610E6293"/>
    <w:rsid w:val="65F84DD2"/>
    <w:rsid w:val="764B6C5A"/>
    <w:rsid w:val="78C67179"/>
    <w:rsid w:val="799B3A18"/>
    <w:rsid w:val="7B957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1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A1E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1EF6"/>
    <w:rPr>
      <w:kern w:val="2"/>
      <w:sz w:val="18"/>
      <w:szCs w:val="18"/>
    </w:rPr>
  </w:style>
  <w:style w:type="paragraph" w:styleId="a4">
    <w:name w:val="footer"/>
    <w:basedOn w:val="a"/>
    <w:link w:val="Char0"/>
    <w:rsid w:val="002A1EF6"/>
    <w:pPr>
      <w:tabs>
        <w:tab w:val="center" w:pos="4153"/>
        <w:tab w:val="right" w:pos="8306"/>
      </w:tabs>
      <w:snapToGrid w:val="0"/>
      <w:jc w:val="left"/>
    </w:pPr>
    <w:rPr>
      <w:sz w:val="18"/>
      <w:szCs w:val="18"/>
    </w:rPr>
  </w:style>
  <w:style w:type="character" w:customStyle="1" w:styleId="Char0">
    <w:name w:val="页脚 Char"/>
    <w:basedOn w:val="a0"/>
    <w:link w:val="a4"/>
    <w:rsid w:val="002A1EF6"/>
    <w:rPr>
      <w:kern w:val="2"/>
      <w:sz w:val="18"/>
      <w:szCs w:val="18"/>
    </w:rPr>
  </w:style>
  <w:style w:type="paragraph" w:styleId="a5">
    <w:name w:val="Balloon Text"/>
    <w:basedOn w:val="a"/>
    <w:link w:val="Char1"/>
    <w:rsid w:val="00B543DC"/>
    <w:rPr>
      <w:sz w:val="18"/>
      <w:szCs w:val="18"/>
    </w:rPr>
  </w:style>
  <w:style w:type="character" w:customStyle="1" w:styleId="Char1">
    <w:name w:val="批注框文本 Char"/>
    <w:basedOn w:val="a0"/>
    <w:link w:val="a5"/>
    <w:rsid w:val="00B543D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247</Words>
  <Characters>1408</Characters>
  <Application>Microsoft Office Word</Application>
  <DocSecurity>0</DocSecurity>
  <Lines>11</Lines>
  <Paragraphs>3</Paragraphs>
  <ScaleCrop>false</ScaleCrop>
  <Company>微软中国</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微软用户</cp:lastModifiedBy>
  <cp:revision>332</cp:revision>
  <cp:lastPrinted>2017-11-10T03:22:00Z</cp:lastPrinted>
  <dcterms:created xsi:type="dcterms:W3CDTF">2017-11-01T00:28:00Z</dcterms:created>
  <dcterms:modified xsi:type="dcterms:W3CDTF">2017-11-10T03:32:00Z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