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23" w:rsidRPr="005953A6" w:rsidRDefault="00EC6023" w:rsidP="00EC6023">
      <w:pPr>
        <w:spacing w:line="600" w:lineRule="exact"/>
        <w:rPr>
          <w:rFonts w:eastAsia="仿宋_GB2312" w:hint="eastAsia"/>
          <w:sz w:val="32"/>
          <w:szCs w:val="32"/>
        </w:rPr>
      </w:pPr>
      <w:r w:rsidRPr="005953A6">
        <w:rPr>
          <w:rFonts w:eastAsia="仿宋_GB2312" w:hint="eastAsia"/>
          <w:sz w:val="32"/>
          <w:szCs w:val="32"/>
        </w:rPr>
        <w:t>附件</w:t>
      </w:r>
      <w:r w:rsidRPr="005953A6">
        <w:rPr>
          <w:rFonts w:eastAsia="仿宋_GB2312" w:hint="eastAsia"/>
          <w:sz w:val="32"/>
          <w:szCs w:val="32"/>
        </w:rPr>
        <w:t>7</w:t>
      </w:r>
    </w:p>
    <w:p w:rsidR="00EC6023" w:rsidRPr="005953A6" w:rsidRDefault="00EC6023" w:rsidP="00EC6023">
      <w:pPr>
        <w:spacing w:line="600" w:lineRule="exact"/>
        <w:jc w:val="center"/>
        <w:rPr>
          <w:rFonts w:eastAsia="方正大标宋简体" w:hint="eastAsia"/>
          <w:bCs/>
          <w:sz w:val="36"/>
          <w:szCs w:val="36"/>
        </w:rPr>
      </w:pPr>
      <w:r w:rsidRPr="005953A6">
        <w:rPr>
          <w:rFonts w:eastAsia="方正大标宋简体" w:hint="eastAsia"/>
          <w:bCs/>
          <w:sz w:val="36"/>
          <w:szCs w:val="36"/>
        </w:rPr>
        <w:t>201</w:t>
      </w:r>
      <w:r>
        <w:rPr>
          <w:rFonts w:eastAsia="方正大标宋简体" w:hint="eastAsia"/>
          <w:bCs/>
          <w:sz w:val="36"/>
          <w:szCs w:val="36"/>
        </w:rPr>
        <w:t>6</w:t>
      </w:r>
      <w:r w:rsidRPr="005953A6">
        <w:rPr>
          <w:rFonts w:eastAsia="方正大标宋简体" w:hint="eastAsia"/>
          <w:bCs/>
          <w:sz w:val="36"/>
          <w:szCs w:val="36"/>
        </w:rPr>
        <w:t>年中国（长沙）科技成果转化交易会高校院所专家参会回执表</w:t>
      </w:r>
    </w:p>
    <w:p w:rsidR="00EC6023" w:rsidRDefault="00EC6023" w:rsidP="00EC6023">
      <w:pPr>
        <w:spacing w:beforeLines="100" w:line="600" w:lineRule="exac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单位：（公章）                                                时间：</w:t>
      </w:r>
    </w:p>
    <w:p w:rsidR="00EC6023" w:rsidRDefault="00EC6023" w:rsidP="00EC6023">
      <w:pPr>
        <w:widowControl/>
        <w:spacing w:line="400" w:lineRule="exact"/>
        <w:rPr>
          <w:rFonts w:ascii="宋体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 w:val="24"/>
        </w:rPr>
        <w:t>联系人：                        电话：</w:t>
      </w:r>
      <w:r>
        <w:rPr>
          <w:rFonts w:ascii="宋体" w:hAnsi="宋体" w:cs="宋体" w:hint="eastAsia"/>
          <w:kern w:val="0"/>
          <w:szCs w:val="21"/>
        </w:rPr>
        <w:t xml:space="preserve">　                 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    手机：                 电子邮箱：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6"/>
        <w:gridCol w:w="696"/>
        <w:gridCol w:w="1087"/>
        <w:gridCol w:w="2078"/>
        <w:gridCol w:w="1589"/>
        <w:gridCol w:w="1152"/>
        <w:gridCol w:w="885"/>
        <w:gridCol w:w="1330"/>
        <w:gridCol w:w="1013"/>
        <w:gridCol w:w="1330"/>
        <w:gridCol w:w="1286"/>
      </w:tblGrid>
      <w:tr w:rsidR="00EC6023" w:rsidTr="007D7DC7">
        <w:trPr>
          <w:trHeight w:val="375"/>
        </w:trPr>
        <w:tc>
          <w:tcPr>
            <w:tcW w:w="44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255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398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  <w:p w:rsidR="00EC6023" w:rsidRDefault="00EC6023" w:rsidP="007D7DC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（职称)</w:t>
            </w:r>
          </w:p>
        </w:tc>
        <w:tc>
          <w:tcPr>
            <w:tcW w:w="76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所在部门</w:t>
            </w:r>
          </w:p>
        </w:tc>
        <w:tc>
          <w:tcPr>
            <w:tcW w:w="58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专攻方向</w:t>
            </w:r>
          </w:p>
        </w:tc>
        <w:tc>
          <w:tcPr>
            <w:tcW w:w="42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24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来长</w:t>
            </w:r>
          </w:p>
          <w:p w:rsidR="00EC6023" w:rsidRDefault="00EC6023" w:rsidP="007D7DC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航班（车次）</w:t>
            </w:r>
          </w:p>
        </w:tc>
        <w:tc>
          <w:tcPr>
            <w:tcW w:w="37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返程</w:t>
            </w:r>
          </w:p>
          <w:p w:rsidR="00EC6023" w:rsidRDefault="00EC6023" w:rsidP="007D7DC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航班（车次）</w:t>
            </w:r>
          </w:p>
        </w:tc>
        <w:tc>
          <w:tcPr>
            <w:tcW w:w="47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是否需组委会预订机票</w:t>
            </w:r>
          </w:p>
        </w:tc>
      </w:tr>
      <w:tr w:rsidR="00EC6023" w:rsidTr="007D7DC7">
        <w:trPr>
          <w:trHeight w:val="799"/>
        </w:trPr>
        <w:tc>
          <w:tcPr>
            <w:tcW w:w="44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8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8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4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C6023" w:rsidTr="007D7DC7">
        <w:trPr>
          <w:trHeight w:val="799"/>
        </w:trPr>
        <w:tc>
          <w:tcPr>
            <w:tcW w:w="44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8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4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C6023" w:rsidTr="007D7DC7">
        <w:trPr>
          <w:trHeight w:val="799"/>
        </w:trPr>
        <w:tc>
          <w:tcPr>
            <w:tcW w:w="44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8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8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4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C6023" w:rsidTr="007D7DC7">
        <w:trPr>
          <w:trHeight w:val="799"/>
        </w:trPr>
        <w:tc>
          <w:tcPr>
            <w:tcW w:w="44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8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8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4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C6023" w:rsidTr="007D7DC7">
        <w:trPr>
          <w:trHeight w:val="799"/>
        </w:trPr>
        <w:tc>
          <w:tcPr>
            <w:tcW w:w="44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8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8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4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1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vAlign w:val="center"/>
          </w:tcPr>
          <w:p w:rsidR="00EC6023" w:rsidRDefault="00EC6023" w:rsidP="007D7DC7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EC6023" w:rsidRDefault="00EC6023" w:rsidP="00EC6023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备注：1、市外嘉宾往返程机（车）票(不含市内交通)及会议期间的食宿由组委会负担；机（车）票不包含头等舱及一等座票；</w:t>
      </w:r>
    </w:p>
    <w:p w:rsidR="00EC6023" w:rsidRDefault="00EC6023" w:rsidP="00EC6023">
      <w:pPr>
        <w:ind w:firstLineChars="300" w:firstLine="63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2、请正确填写好往返时间及航班号，以便组委会统一安排接机；  </w:t>
      </w:r>
    </w:p>
    <w:p w:rsidR="00EC6023" w:rsidRDefault="00EC6023" w:rsidP="00EC6023">
      <w:pPr>
        <w:ind w:firstLineChars="300" w:firstLine="63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3、如需组委会预订往返程机票，请注明正确的日期和航班；</w:t>
      </w:r>
    </w:p>
    <w:p w:rsidR="00EC6023" w:rsidRDefault="00EC6023" w:rsidP="00EC6023">
      <w:pPr>
        <w:ind w:firstLineChars="300" w:firstLine="63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4、为方便入住酒店和预订往返程机票，请认真填写身份证号码，确保无误。</w:t>
      </w:r>
    </w:p>
    <w:p w:rsidR="00EC6023" w:rsidRPr="002C3E52" w:rsidRDefault="00EC6023" w:rsidP="00EC6023">
      <w:pPr>
        <w:spacing w:line="480" w:lineRule="auto"/>
        <w:rPr>
          <w:rFonts w:hint="eastAsia"/>
          <w:sz w:val="28"/>
          <w:szCs w:val="28"/>
        </w:rPr>
      </w:pPr>
      <w:r w:rsidRPr="0033287D">
        <w:rPr>
          <w:rFonts w:ascii="宋体" w:hAnsi="宋体" w:cs="宋体" w:hint="eastAsia"/>
          <w:kern w:val="0"/>
          <w:szCs w:val="21"/>
        </w:rPr>
        <w:t>（表格可登录长沙科技网www.cssti.cn或长沙科技成果</w:t>
      </w:r>
      <w:proofErr w:type="gramStart"/>
      <w:r w:rsidRPr="0033287D">
        <w:rPr>
          <w:rFonts w:ascii="宋体" w:hAnsi="宋体" w:cs="宋体" w:hint="eastAsia"/>
          <w:kern w:val="0"/>
          <w:szCs w:val="21"/>
        </w:rPr>
        <w:t>转化网</w:t>
      </w:r>
      <w:proofErr w:type="gramEnd"/>
      <w:r w:rsidRPr="0033287D">
        <w:rPr>
          <w:rFonts w:ascii="宋体" w:hAnsi="宋体" w:cs="宋体" w:hint="eastAsia"/>
          <w:kern w:val="0"/>
          <w:szCs w:val="21"/>
        </w:rPr>
        <w:t>www.cszgzh.cn下载，请回复到科交会邮箱CSKJH201</w:t>
      </w:r>
      <w:r>
        <w:rPr>
          <w:rFonts w:ascii="宋体" w:hAnsi="宋体" w:cs="宋体" w:hint="eastAsia"/>
          <w:kern w:val="0"/>
          <w:szCs w:val="21"/>
        </w:rPr>
        <w:t>6</w:t>
      </w:r>
      <w:r w:rsidRPr="0033287D">
        <w:rPr>
          <w:rFonts w:ascii="宋体" w:hAnsi="宋体" w:cs="宋体" w:hint="eastAsia"/>
          <w:kern w:val="0"/>
          <w:szCs w:val="21"/>
        </w:rPr>
        <w:t>@163.COM）</w:t>
      </w:r>
    </w:p>
    <w:p w:rsidR="00EC6023" w:rsidRDefault="00EC6023" w:rsidP="00EC6023">
      <w:pPr>
        <w:spacing w:line="600" w:lineRule="exact"/>
        <w:rPr>
          <w:rFonts w:ascii="黑体" w:eastAsia="黑体"/>
          <w:sz w:val="32"/>
          <w:szCs w:val="32"/>
        </w:rPr>
        <w:sectPr w:rsidR="00EC6023" w:rsidSect="00B23C4B">
          <w:footerReference w:type="first" r:id="rId4"/>
          <w:pgSz w:w="16838" w:h="11906" w:orient="landscape" w:code="9"/>
          <w:pgMar w:top="1474" w:right="1814" w:bottom="1418" w:left="1588" w:header="851" w:footer="992" w:gutter="0"/>
          <w:pgNumType w:fmt="numberInDash"/>
          <w:cols w:space="425"/>
          <w:titlePg/>
          <w:docGrid w:type="linesAndChars" w:linePitch="312"/>
        </w:sectPr>
      </w:pPr>
    </w:p>
    <w:p w:rsidR="0011119D" w:rsidRPr="00EC6023" w:rsidRDefault="0011119D" w:rsidP="00EC6023">
      <w:pPr>
        <w:spacing w:line="600" w:lineRule="exact"/>
      </w:pPr>
    </w:p>
    <w:sectPr w:rsidR="0011119D" w:rsidRPr="00EC6023" w:rsidSect="00111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74" w:rsidRPr="00BF0884" w:rsidRDefault="00EC6023" w:rsidP="00BF0884">
    <w:pPr>
      <w:pStyle w:val="a3"/>
      <w:jc w:val="center"/>
      <w:rPr>
        <w:rFonts w:hint="eastAsia"/>
        <w:sz w:val="21"/>
        <w:szCs w:val="21"/>
      </w:rPr>
    </w:pPr>
    <w:r w:rsidRPr="00BF0884">
      <w:rPr>
        <w:sz w:val="21"/>
        <w:szCs w:val="21"/>
      </w:rPr>
      <w:fldChar w:fldCharType="begin"/>
    </w:r>
    <w:r w:rsidRPr="00BF0884">
      <w:rPr>
        <w:sz w:val="21"/>
        <w:szCs w:val="21"/>
      </w:rPr>
      <w:instrText>PAGE   \* MERGEFORMAT</w:instrText>
    </w:r>
    <w:r w:rsidRPr="00BF0884">
      <w:rPr>
        <w:sz w:val="21"/>
        <w:szCs w:val="21"/>
      </w:rPr>
      <w:fldChar w:fldCharType="separate"/>
    </w:r>
    <w:r w:rsidRPr="00EC6023">
      <w:rPr>
        <w:noProof/>
        <w:sz w:val="21"/>
        <w:szCs w:val="21"/>
        <w:lang w:val="zh-CN"/>
      </w:rPr>
      <w:t>-</w:t>
    </w:r>
    <w:r>
      <w:rPr>
        <w:noProof/>
        <w:sz w:val="21"/>
        <w:szCs w:val="21"/>
      </w:rPr>
      <w:t xml:space="preserve"> 1 -</w:t>
    </w:r>
    <w:r w:rsidRPr="00BF0884">
      <w:rPr>
        <w:sz w:val="21"/>
        <w:szCs w:val="21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023"/>
    <w:rsid w:val="0011119D"/>
    <w:rsid w:val="00EC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C602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EC6023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cssti2</dc:creator>
  <cp:lastModifiedBy>cssti2</cp:lastModifiedBy>
  <cp:revision>1</cp:revision>
  <dcterms:created xsi:type="dcterms:W3CDTF">2016-08-01T07:21:00Z</dcterms:created>
  <dcterms:modified xsi:type="dcterms:W3CDTF">2016-08-01T07:25:00Z</dcterms:modified>
</cp:coreProperties>
</file>